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84392B" w:rsidRPr="0082253A" w:rsidRDefault="0084392B" w:rsidP="00F728D2">
                            <w:pPr>
                              <w:pStyle w:val="af9"/>
                              <w:keepNext/>
                              <w:tabs>
                                <w:tab w:val="left" w:pos="3828"/>
                              </w:tabs>
                              <w:spacing w:after="0"/>
                              <w:ind w:right="17"/>
                              <w:jc w:val="right"/>
                            </w:pPr>
                            <w:r w:rsidRPr="0082253A">
                              <w:t xml:space="preserve">Утверждено на заседании Постоянно действующей </w:t>
                            </w:r>
                          </w:p>
                          <w:p w14:paraId="7867C8F5" w14:textId="77777777" w:rsidR="0084392B" w:rsidRPr="0082253A" w:rsidRDefault="0084392B" w:rsidP="00F728D2">
                            <w:pPr>
                              <w:pStyle w:val="af9"/>
                              <w:keepNext/>
                              <w:tabs>
                                <w:tab w:val="left" w:pos="3828"/>
                                <w:tab w:val="left" w:pos="5670"/>
                              </w:tabs>
                              <w:spacing w:after="0"/>
                              <w:ind w:right="17"/>
                              <w:jc w:val="right"/>
                            </w:pPr>
                            <w:r w:rsidRPr="0082253A">
                              <w:t xml:space="preserve">конкурсной комиссии ПАО «Россети Московский регион» </w:t>
                            </w:r>
                          </w:p>
                          <w:p w14:paraId="40955757" w14:textId="4BF74F74" w:rsidR="0084392B" w:rsidRPr="009766C5" w:rsidRDefault="0084392B" w:rsidP="00F728D2">
                            <w:pPr>
                              <w:pStyle w:val="af9"/>
                              <w:keepNext/>
                              <w:tabs>
                                <w:tab w:val="left" w:pos="5670"/>
                              </w:tabs>
                              <w:spacing w:after="0"/>
                              <w:ind w:right="17"/>
                              <w:jc w:val="right"/>
                            </w:pPr>
                            <w:r w:rsidRPr="0082253A">
                              <w:t>Протокол № РМР/2884 от «04» августа 2026 г.</w:t>
                            </w:r>
                            <w:r w:rsidRPr="009766C5">
                              <w:t xml:space="preserve"> </w:t>
                            </w:r>
                          </w:p>
                          <w:p w14:paraId="3C4473A8" w14:textId="77777777" w:rsidR="0084392B" w:rsidRDefault="0084392B">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84392B" w:rsidRPr="0082253A" w:rsidRDefault="0084392B" w:rsidP="00F728D2">
                      <w:pPr>
                        <w:pStyle w:val="af9"/>
                        <w:keepNext/>
                        <w:tabs>
                          <w:tab w:val="left" w:pos="3828"/>
                        </w:tabs>
                        <w:spacing w:after="0"/>
                        <w:ind w:right="17"/>
                        <w:jc w:val="right"/>
                      </w:pPr>
                      <w:r w:rsidRPr="0082253A">
                        <w:t xml:space="preserve">Утверждено на заседании Постоянно действующей </w:t>
                      </w:r>
                    </w:p>
                    <w:p w14:paraId="7867C8F5" w14:textId="77777777" w:rsidR="0084392B" w:rsidRPr="0082253A" w:rsidRDefault="0084392B" w:rsidP="00F728D2">
                      <w:pPr>
                        <w:pStyle w:val="af9"/>
                        <w:keepNext/>
                        <w:tabs>
                          <w:tab w:val="left" w:pos="3828"/>
                          <w:tab w:val="left" w:pos="5670"/>
                        </w:tabs>
                        <w:spacing w:after="0"/>
                        <w:ind w:right="17"/>
                        <w:jc w:val="right"/>
                      </w:pPr>
                      <w:r w:rsidRPr="0082253A">
                        <w:t xml:space="preserve">конкурсной комиссии ПАО «Россети Московский регион» </w:t>
                      </w:r>
                    </w:p>
                    <w:p w14:paraId="40955757" w14:textId="4BF74F74" w:rsidR="0084392B" w:rsidRPr="009766C5" w:rsidRDefault="0084392B" w:rsidP="00F728D2">
                      <w:pPr>
                        <w:pStyle w:val="af9"/>
                        <w:keepNext/>
                        <w:tabs>
                          <w:tab w:val="left" w:pos="5670"/>
                        </w:tabs>
                        <w:spacing w:after="0"/>
                        <w:ind w:right="17"/>
                        <w:jc w:val="right"/>
                      </w:pPr>
                      <w:r w:rsidRPr="0082253A">
                        <w:t>Протокол № РМР/2884 от «04» августа 2026 г.</w:t>
                      </w:r>
                      <w:r w:rsidRPr="009766C5">
                        <w:t xml:space="preserve"> </w:t>
                      </w:r>
                    </w:p>
                    <w:p w14:paraId="3C4473A8" w14:textId="77777777" w:rsidR="0084392B" w:rsidRDefault="0084392B">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317E74CA" w14:textId="0A068E9D" w:rsidR="0082253A" w:rsidRDefault="00F728D2" w:rsidP="0082253A">
      <w:pPr>
        <w:spacing w:after="0"/>
        <w:jc w:val="center"/>
        <w:rPr>
          <w:b/>
          <w:bCs/>
        </w:rPr>
      </w:pPr>
      <w:r w:rsidRPr="009A31F1">
        <w:rPr>
          <w:b/>
          <w:iCs/>
        </w:rPr>
        <w:t xml:space="preserve">по </w:t>
      </w:r>
      <w:r w:rsidRPr="0082253A">
        <w:rPr>
          <w:b/>
          <w:iCs/>
        </w:rPr>
        <w:t xml:space="preserve">определению подрядчика </w:t>
      </w:r>
      <w:r w:rsidRPr="0082253A">
        <w:rPr>
          <w:b/>
          <w:bCs/>
        </w:rPr>
        <w:t xml:space="preserve">на выполнение </w:t>
      </w:r>
      <w:r w:rsidR="0082253A" w:rsidRPr="0082253A">
        <w:rPr>
          <w:b/>
          <w:bCs/>
        </w:rPr>
        <w:t>СМР, ПНР полным иждивением Подрядчика по титулу: Строительство КТП-630-10/0,4 кВ, ЛЭП-10 кВ от</w:t>
      </w:r>
      <w:r w:rsidR="00AD3F46">
        <w:rPr>
          <w:b/>
          <w:bCs/>
        </w:rPr>
        <w:t xml:space="preserve"> ВЛ-10 кВ ф.2 с РТП-16 ПС №529 «Сидорово»</w:t>
      </w:r>
      <w:r w:rsidR="0082253A" w:rsidRPr="0082253A">
        <w:rPr>
          <w:b/>
          <w:bCs/>
        </w:rPr>
        <w:t>, КРН-10 кВ, ЛР-10 кВ, узел учета, в т.ч. ПИР, МО, г.о. Ступино, д. Кишкино, тер. Кишкино-1 Ю8-24-302-208166(280441) (0,63 МВА; 0,021 км; 1 шт.(РУ); 1 т.у.; 3 шт.(прочие))</w:t>
      </w:r>
      <w:r w:rsidR="0082253A">
        <w:rPr>
          <w:b/>
          <w:bCs/>
        </w:rPr>
        <w:t xml:space="preserve"> для нужд филиала ПАО «Россети московский регион» - </w:t>
      </w:r>
    </w:p>
    <w:p w14:paraId="514A2BED" w14:textId="6E042EA5" w:rsidR="007902C9" w:rsidRPr="009A31F1" w:rsidRDefault="0082253A" w:rsidP="0082253A">
      <w:pPr>
        <w:spacing w:after="0"/>
        <w:jc w:val="center"/>
        <w:rPr>
          <w:b/>
          <w:bCs/>
        </w:rPr>
      </w:pPr>
      <w:r w:rsidRPr="0082253A">
        <w:rPr>
          <w:b/>
          <w:bCs/>
        </w:rPr>
        <w:t>Южные электрические сети</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634E47">
          <w:rPr>
            <w:noProof/>
          </w:rPr>
          <w:t>2</w:t>
        </w:r>
        <w:r>
          <w:rPr>
            <w:noProof/>
          </w:rPr>
          <w:fldChar w:fldCharType="end"/>
        </w:r>
      </w:hyperlink>
    </w:p>
    <w:p w14:paraId="571209F8" w14:textId="637CCFEE" w:rsidR="007902C9" w:rsidRDefault="002E5791">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634E47">
          <w:rPr>
            <w:noProof/>
          </w:rPr>
          <w:t>3</w:t>
        </w:r>
        <w:r w:rsidR="00F728D2">
          <w:rPr>
            <w:noProof/>
          </w:rPr>
          <w:fldChar w:fldCharType="end"/>
        </w:r>
      </w:hyperlink>
    </w:p>
    <w:p w14:paraId="6A154722" w14:textId="74682C14" w:rsidR="007902C9" w:rsidRDefault="002E5791">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634E47">
          <w:rPr>
            <w:noProof/>
          </w:rPr>
          <w:t>3</w:t>
        </w:r>
        <w:r w:rsidR="00F728D2">
          <w:rPr>
            <w:noProof/>
          </w:rPr>
          <w:fldChar w:fldCharType="end"/>
        </w:r>
      </w:hyperlink>
    </w:p>
    <w:p w14:paraId="4D56CD99" w14:textId="6151BECC" w:rsidR="007902C9" w:rsidRDefault="002E5791">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634E47">
          <w:rPr>
            <w:noProof/>
          </w:rPr>
          <w:t>3</w:t>
        </w:r>
        <w:r w:rsidR="00F728D2">
          <w:rPr>
            <w:noProof/>
          </w:rPr>
          <w:fldChar w:fldCharType="end"/>
        </w:r>
      </w:hyperlink>
    </w:p>
    <w:p w14:paraId="161A5627" w14:textId="0AC4EDEE" w:rsidR="007902C9" w:rsidRDefault="002E5791">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634E47">
          <w:rPr>
            <w:noProof/>
          </w:rPr>
          <w:t>3</w:t>
        </w:r>
        <w:r w:rsidR="00F728D2">
          <w:rPr>
            <w:noProof/>
          </w:rPr>
          <w:fldChar w:fldCharType="end"/>
        </w:r>
      </w:hyperlink>
    </w:p>
    <w:p w14:paraId="0B67DB68" w14:textId="76486769" w:rsidR="007902C9" w:rsidRDefault="002E5791">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634E47">
          <w:rPr>
            <w:noProof/>
          </w:rPr>
          <w:t>4</w:t>
        </w:r>
        <w:r w:rsidR="00F728D2">
          <w:rPr>
            <w:noProof/>
          </w:rPr>
          <w:fldChar w:fldCharType="end"/>
        </w:r>
      </w:hyperlink>
    </w:p>
    <w:p w14:paraId="2A58D1F7" w14:textId="7EC3A1E7" w:rsidR="007902C9" w:rsidRDefault="002E5791">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634E47">
          <w:rPr>
            <w:noProof/>
          </w:rPr>
          <w:t>4</w:t>
        </w:r>
        <w:r w:rsidR="00F728D2">
          <w:rPr>
            <w:noProof/>
          </w:rPr>
          <w:fldChar w:fldCharType="end"/>
        </w:r>
      </w:hyperlink>
    </w:p>
    <w:p w14:paraId="2C7BB883" w14:textId="0C57FF2E" w:rsidR="007902C9" w:rsidRDefault="002E5791">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634E47">
          <w:rPr>
            <w:noProof/>
          </w:rPr>
          <w:t>5</w:t>
        </w:r>
        <w:r w:rsidR="00F728D2">
          <w:rPr>
            <w:noProof/>
          </w:rPr>
          <w:fldChar w:fldCharType="end"/>
        </w:r>
      </w:hyperlink>
    </w:p>
    <w:p w14:paraId="216253E1" w14:textId="6A9E54FE" w:rsidR="007902C9" w:rsidRDefault="002E5791">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634E47">
          <w:rPr>
            <w:noProof/>
          </w:rPr>
          <w:t>5</w:t>
        </w:r>
        <w:r w:rsidR="00F728D2">
          <w:rPr>
            <w:noProof/>
          </w:rPr>
          <w:fldChar w:fldCharType="end"/>
        </w:r>
      </w:hyperlink>
    </w:p>
    <w:p w14:paraId="5438B3DB" w14:textId="66813ACD" w:rsidR="007902C9" w:rsidRDefault="002E5791">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634E47">
          <w:rPr>
            <w:noProof/>
          </w:rPr>
          <w:t>5</w:t>
        </w:r>
        <w:r w:rsidR="00F728D2">
          <w:rPr>
            <w:noProof/>
          </w:rPr>
          <w:fldChar w:fldCharType="end"/>
        </w:r>
      </w:hyperlink>
    </w:p>
    <w:p w14:paraId="1E58BF96" w14:textId="3928735C" w:rsidR="007902C9" w:rsidRDefault="002E5791">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634E47">
          <w:rPr>
            <w:noProof/>
          </w:rPr>
          <w:t>5</w:t>
        </w:r>
        <w:r w:rsidR="00F728D2">
          <w:rPr>
            <w:noProof/>
          </w:rPr>
          <w:fldChar w:fldCharType="end"/>
        </w:r>
      </w:hyperlink>
    </w:p>
    <w:p w14:paraId="4DBAADF7" w14:textId="6AD357B6" w:rsidR="007902C9" w:rsidRDefault="002E5791">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634E47">
          <w:rPr>
            <w:noProof/>
          </w:rPr>
          <w:t>5</w:t>
        </w:r>
        <w:r w:rsidR="00F728D2">
          <w:rPr>
            <w:noProof/>
          </w:rPr>
          <w:fldChar w:fldCharType="end"/>
        </w:r>
      </w:hyperlink>
    </w:p>
    <w:p w14:paraId="0DB0B9B8" w14:textId="2BA63D40" w:rsidR="007902C9" w:rsidRDefault="002E5791">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634E47">
          <w:rPr>
            <w:noProof/>
          </w:rPr>
          <w:t>6</w:t>
        </w:r>
        <w:r w:rsidR="00F728D2">
          <w:rPr>
            <w:noProof/>
          </w:rPr>
          <w:fldChar w:fldCharType="end"/>
        </w:r>
      </w:hyperlink>
    </w:p>
    <w:p w14:paraId="4FD18B47" w14:textId="220A4084" w:rsidR="007902C9" w:rsidRDefault="002E5791">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634E47">
          <w:rPr>
            <w:noProof/>
          </w:rPr>
          <w:t>6</w:t>
        </w:r>
        <w:r w:rsidR="00F728D2">
          <w:rPr>
            <w:noProof/>
          </w:rPr>
          <w:fldChar w:fldCharType="end"/>
        </w:r>
      </w:hyperlink>
    </w:p>
    <w:p w14:paraId="34D90EEA" w14:textId="5F939E40" w:rsidR="007902C9" w:rsidRDefault="002E5791">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634E47">
          <w:rPr>
            <w:noProof/>
          </w:rPr>
          <w:t>6</w:t>
        </w:r>
        <w:r w:rsidR="00F728D2">
          <w:rPr>
            <w:noProof/>
          </w:rPr>
          <w:fldChar w:fldCharType="end"/>
        </w:r>
      </w:hyperlink>
    </w:p>
    <w:p w14:paraId="061E04F9" w14:textId="0B1EE558" w:rsidR="007902C9" w:rsidRDefault="002E5791">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634E47">
          <w:rPr>
            <w:noProof/>
          </w:rPr>
          <w:t>7</w:t>
        </w:r>
        <w:r w:rsidR="00F728D2">
          <w:rPr>
            <w:noProof/>
          </w:rPr>
          <w:fldChar w:fldCharType="end"/>
        </w:r>
      </w:hyperlink>
    </w:p>
    <w:p w14:paraId="48B16F64" w14:textId="6B2EF548" w:rsidR="007902C9" w:rsidRDefault="002E5791">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634E47">
          <w:rPr>
            <w:noProof/>
          </w:rPr>
          <w:t>7</w:t>
        </w:r>
        <w:r w:rsidR="00F728D2">
          <w:rPr>
            <w:noProof/>
          </w:rPr>
          <w:fldChar w:fldCharType="end"/>
        </w:r>
      </w:hyperlink>
    </w:p>
    <w:p w14:paraId="5A0B2C3D" w14:textId="4ACE8353" w:rsidR="007902C9" w:rsidRDefault="002E5791">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634E47">
          <w:rPr>
            <w:noProof/>
          </w:rPr>
          <w:t>7</w:t>
        </w:r>
        <w:r w:rsidR="00F728D2">
          <w:rPr>
            <w:noProof/>
          </w:rPr>
          <w:fldChar w:fldCharType="end"/>
        </w:r>
      </w:hyperlink>
    </w:p>
    <w:p w14:paraId="79AD02FD" w14:textId="615A92B6" w:rsidR="007902C9" w:rsidRDefault="002E5791">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634E47">
          <w:rPr>
            <w:noProof/>
          </w:rPr>
          <w:t>7</w:t>
        </w:r>
        <w:r w:rsidR="00F728D2">
          <w:rPr>
            <w:noProof/>
          </w:rPr>
          <w:fldChar w:fldCharType="end"/>
        </w:r>
      </w:hyperlink>
    </w:p>
    <w:p w14:paraId="7D589426" w14:textId="70B27C3C" w:rsidR="007902C9" w:rsidRDefault="002E5791">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634E47">
          <w:rPr>
            <w:noProof/>
          </w:rPr>
          <w:t>7</w:t>
        </w:r>
        <w:r w:rsidR="00F728D2">
          <w:rPr>
            <w:noProof/>
          </w:rPr>
          <w:fldChar w:fldCharType="end"/>
        </w:r>
      </w:hyperlink>
    </w:p>
    <w:p w14:paraId="4A3879E7" w14:textId="66C69A9B" w:rsidR="007902C9" w:rsidRDefault="002E5791">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634E47">
          <w:rPr>
            <w:noProof/>
          </w:rPr>
          <w:t>7</w:t>
        </w:r>
        <w:r w:rsidR="00F728D2">
          <w:rPr>
            <w:noProof/>
          </w:rPr>
          <w:fldChar w:fldCharType="end"/>
        </w:r>
      </w:hyperlink>
    </w:p>
    <w:p w14:paraId="73A975BF" w14:textId="4D9628FE" w:rsidR="007902C9" w:rsidRDefault="002E5791">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634E47">
          <w:rPr>
            <w:noProof/>
          </w:rPr>
          <w:t>8</w:t>
        </w:r>
        <w:r w:rsidR="00F728D2">
          <w:rPr>
            <w:noProof/>
          </w:rPr>
          <w:fldChar w:fldCharType="end"/>
        </w:r>
      </w:hyperlink>
    </w:p>
    <w:p w14:paraId="471710A1" w14:textId="536473E1" w:rsidR="007902C9" w:rsidRDefault="002E5791">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634E47">
          <w:rPr>
            <w:noProof/>
          </w:rPr>
          <w:t>12</w:t>
        </w:r>
        <w:r w:rsidR="00F728D2">
          <w:rPr>
            <w:noProof/>
          </w:rPr>
          <w:fldChar w:fldCharType="end"/>
        </w:r>
      </w:hyperlink>
    </w:p>
    <w:p w14:paraId="46C581B6" w14:textId="4317BA33" w:rsidR="003577AC" w:rsidRDefault="002E5791"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634E47">
          <w:rPr>
            <w:noProof/>
            <w:webHidden/>
          </w:rPr>
          <w:t>13</w:t>
        </w:r>
        <w:r w:rsidR="003577AC">
          <w:rPr>
            <w:noProof/>
            <w:webHidden/>
          </w:rPr>
          <w:fldChar w:fldCharType="end"/>
        </w:r>
      </w:hyperlink>
    </w:p>
    <w:p w14:paraId="3D254377" w14:textId="5249493F" w:rsidR="007902C9" w:rsidRDefault="002E5791">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634E47">
          <w:rPr>
            <w:noProof/>
          </w:rPr>
          <w:t>16</w:t>
        </w:r>
        <w:r w:rsidR="00F728D2">
          <w:rPr>
            <w:noProof/>
          </w:rPr>
          <w:fldChar w:fldCharType="end"/>
        </w:r>
      </w:hyperlink>
    </w:p>
    <w:p w14:paraId="5999EF24" w14:textId="30350CC6" w:rsidR="007902C9" w:rsidRDefault="002E5791">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634E47">
          <w:rPr>
            <w:noProof/>
          </w:rPr>
          <w:t>18</w:t>
        </w:r>
        <w:r w:rsidR="00F728D2">
          <w:rPr>
            <w:noProof/>
          </w:rPr>
          <w:fldChar w:fldCharType="end"/>
        </w:r>
      </w:hyperlink>
    </w:p>
    <w:p w14:paraId="017819CA" w14:textId="030BD6C0" w:rsidR="007902C9" w:rsidRDefault="002E5791">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634E47">
          <w:rPr>
            <w:noProof/>
          </w:rPr>
          <w:t>19</w:t>
        </w:r>
        <w:r w:rsidR="00F728D2">
          <w:rPr>
            <w:noProof/>
          </w:rPr>
          <w:fldChar w:fldCharType="end"/>
        </w:r>
      </w:hyperlink>
    </w:p>
    <w:p w14:paraId="77820876" w14:textId="3BCFAE57" w:rsidR="007902C9" w:rsidRDefault="002E5791">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634E47">
          <w:rPr>
            <w:noProof/>
          </w:rPr>
          <w:t>19</w:t>
        </w:r>
        <w:r w:rsidR="00F728D2">
          <w:rPr>
            <w:noProof/>
          </w:rPr>
          <w:fldChar w:fldCharType="end"/>
        </w:r>
      </w:hyperlink>
    </w:p>
    <w:p w14:paraId="528B8BE8" w14:textId="719D3D0F" w:rsidR="007902C9" w:rsidRDefault="002E5791">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634E47">
          <w:rPr>
            <w:noProof/>
          </w:rPr>
          <w:t>20</w:t>
        </w:r>
        <w:r w:rsidR="00F728D2">
          <w:rPr>
            <w:noProof/>
          </w:rPr>
          <w:fldChar w:fldCharType="end"/>
        </w:r>
      </w:hyperlink>
    </w:p>
    <w:p w14:paraId="4E831E05" w14:textId="13983063" w:rsidR="007902C9" w:rsidRDefault="002E5791">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634E47">
          <w:rPr>
            <w:noProof/>
          </w:rPr>
          <w:t>21</w:t>
        </w:r>
        <w:r w:rsidR="00F728D2">
          <w:rPr>
            <w:noProof/>
          </w:rPr>
          <w:fldChar w:fldCharType="end"/>
        </w:r>
      </w:hyperlink>
    </w:p>
    <w:p w14:paraId="17237E62" w14:textId="106A90BC" w:rsidR="007902C9" w:rsidRDefault="002E5791">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634E47">
          <w:rPr>
            <w:noProof/>
          </w:rPr>
          <w:t>21</w:t>
        </w:r>
        <w:r w:rsidR="00F728D2">
          <w:rPr>
            <w:noProof/>
          </w:rPr>
          <w:fldChar w:fldCharType="end"/>
        </w:r>
      </w:hyperlink>
    </w:p>
    <w:p w14:paraId="47B443E7" w14:textId="43F10EC6" w:rsidR="007902C9" w:rsidRDefault="002E5791">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634E47">
          <w:rPr>
            <w:noProof/>
          </w:rPr>
          <w:t>22</w:t>
        </w:r>
        <w:r w:rsidR="00F728D2">
          <w:rPr>
            <w:noProof/>
          </w:rPr>
          <w:fldChar w:fldCharType="end"/>
        </w:r>
      </w:hyperlink>
    </w:p>
    <w:p w14:paraId="699DC7A3" w14:textId="5C7C45B2" w:rsidR="007902C9" w:rsidRDefault="002E5791">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634E47">
          <w:rPr>
            <w:noProof/>
          </w:rPr>
          <w:t>22</w:t>
        </w:r>
        <w:r w:rsidR="00F728D2">
          <w:rPr>
            <w:noProof/>
          </w:rPr>
          <w:fldChar w:fldCharType="end"/>
        </w:r>
      </w:hyperlink>
    </w:p>
    <w:p w14:paraId="6500A66F" w14:textId="74B2BBD1" w:rsidR="007902C9" w:rsidRDefault="002E5791">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634E47">
          <w:rPr>
            <w:noProof/>
          </w:rPr>
          <w:t>23</w:t>
        </w:r>
        <w:r w:rsidR="00F728D2">
          <w:rPr>
            <w:noProof/>
          </w:rPr>
          <w:fldChar w:fldCharType="end"/>
        </w:r>
      </w:hyperlink>
    </w:p>
    <w:p w14:paraId="64FDD194" w14:textId="74CBDBBE" w:rsidR="007902C9" w:rsidRDefault="002E5791">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634E47">
          <w:rPr>
            <w:noProof/>
          </w:rPr>
          <w:t>24</w:t>
        </w:r>
        <w:r w:rsidR="00F728D2">
          <w:rPr>
            <w:noProof/>
          </w:rPr>
          <w:fldChar w:fldCharType="end"/>
        </w:r>
      </w:hyperlink>
    </w:p>
    <w:p w14:paraId="785E1220" w14:textId="7832836F" w:rsidR="007902C9" w:rsidRDefault="002E5791">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634E47">
          <w:rPr>
            <w:noProof/>
          </w:rPr>
          <w:t>24</w:t>
        </w:r>
        <w:r w:rsidR="00F728D2">
          <w:rPr>
            <w:noProof/>
          </w:rPr>
          <w:fldChar w:fldCharType="end"/>
        </w:r>
      </w:hyperlink>
    </w:p>
    <w:p w14:paraId="4BEA3D07" w14:textId="15F1397C" w:rsidR="007902C9" w:rsidRDefault="002E5791">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634E47">
          <w:rPr>
            <w:noProof/>
          </w:rPr>
          <w:t>25</w:t>
        </w:r>
        <w:r w:rsidR="00F728D2">
          <w:rPr>
            <w:noProof/>
          </w:rPr>
          <w:fldChar w:fldCharType="end"/>
        </w:r>
      </w:hyperlink>
    </w:p>
    <w:p w14:paraId="7434027E" w14:textId="03D1D5D2" w:rsidR="007902C9" w:rsidRDefault="002E5791">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634E47">
          <w:rPr>
            <w:noProof/>
          </w:rPr>
          <w:t>32</w:t>
        </w:r>
        <w:r w:rsidR="00F728D2">
          <w:rPr>
            <w:noProof/>
          </w:rPr>
          <w:fldChar w:fldCharType="end"/>
        </w:r>
      </w:hyperlink>
    </w:p>
    <w:p w14:paraId="0A508A85" w14:textId="540C3B31" w:rsidR="007902C9" w:rsidRDefault="002E5791">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634E47">
          <w:rPr>
            <w:noProof/>
          </w:rPr>
          <w:t>32</w:t>
        </w:r>
        <w:r w:rsidR="00F728D2">
          <w:rPr>
            <w:noProof/>
          </w:rPr>
          <w:fldChar w:fldCharType="end"/>
        </w:r>
      </w:hyperlink>
    </w:p>
    <w:p w14:paraId="4EDED5C6" w14:textId="764E42DB" w:rsidR="007902C9" w:rsidRDefault="002E5791">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634E47">
          <w:rPr>
            <w:noProof/>
          </w:rPr>
          <w:t>33</w:t>
        </w:r>
        <w:r w:rsidR="00F728D2">
          <w:rPr>
            <w:noProof/>
          </w:rPr>
          <w:fldChar w:fldCharType="end"/>
        </w:r>
      </w:hyperlink>
    </w:p>
    <w:p w14:paraId="55BBF561" w14:textId="4B0CE238" w:rsidR="007902C9" w:rsidRDefault="002E5791">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634E47">
          <w:rPr>
            <w:noProof/>
          </w:rPr>
          <w:t>33</w:t>
        </w:r>
        <w:r w:rsidR="00F728D2">
          <w:rPr>
            <w:noProof/>
          </w:rPr>
          <w:fldChar w:fldCharType="end"/>
        </w:r>
      </w:hyperlink>
    </w:p>
    <w:p w14:paraId="26C16C06" w14:textId="3325BB9F" w:rsidR="007902C9" w:rsidRDefault="002E5791">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634E47">
          <w:rPr>
            <w:noProof/>
          </w:rPr>
          <w:t>33</w:t>
        </w:r>
        <w:r w:rsidR="00F728D2">
          <w:rPr>
            <w:noProof/>
          </w:rPr>
          <w:fldChar w:fldCharType="end"/>
        </w:r>
      </w:hyperlink>
    </w:p>
    <w:p w14:paraId="6559D73A" w14:textId="182250F4" w:rsidR="007902C9" w:rsidRDefault="002E5791">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634E47">
          <w:rPr>
            <w:noProof/>
          </w:rPr>
          <w:t>33</w:t>
        </w:r>
        <w:r w:rsidR="00F728D2">
          <w:rPr>
            <w:noProof/>
          </w:rPr>
          <w:fldChar w:fldCharType="end"/>
        </w:r>
      </w:hyperlink>
    </w:p>
    <w:p w14:paraId="42A2BCFD" w14:textId="3A408B64" w:rsidR="007902C9" w:rsidRDefault="002E5791">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634E47">
          <w:rPr>
            <w:noProof/>
          </w:rPr>
          <w:t>35</w:t>
        </w:r>
        <w:r w:rsidR="00F728D2">
          <w:rPr>
            <w:noProof/>
          </w:rPr>
          <w:fldChar w:fldCharType="end"/>
        </w:r>
      </w:hyperlink>
    </w:p>
    <w:p w14:paraId="7839057B" w14:textId="03C0FD4E" w:rsidR="007902C9" w:rsidRDefault="002E5791">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634E47">
          <w:rPr>
            <w:noProof/>
          </w:rPr>
          <w:t>36</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46"/>
        <w:gridCol w:w="5455"/>
      </w:tblGrid>
      <w:tr w:rsidR="007902C9" w14:paraId="24F16CDE" w14:textId="77777777" w:rsidTr="0084392B">
        <w:tc>
          <w:tcPr>
            <w:tcW w:w="311" w:type="pct"/>
            <w:vAlign w:val="center"/>
          </w:tcPr>
          <w:p w14:paraId="1D7A7427" w14:textId="77777777" w:rsidR="007902C9" w:rsidRDefault="00F728D2">
            <w:pPr>
              <w:jc w:val="center"/>
              <w:rPr>
                <w:b/>
              </w:rPr>
            </w:pPr>
            <w:r>
              <w:rPr>
                <w:b/>
              </w:rPr>
              <w:t>№ п/п</w:t>
            </w:r>
          </w:p>
        </w:tc>
        <w:tc>
          <w:tcPr>
            <w:tcW w:w="1997"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2691"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rsidTr="0084392B">
        <w:tc>
          <w:tcPr>
            <w:tcW w:w="311" w:type="pct"/>
            <w:vAlign w:val="center"/>
          </w:tcPr>
          <w:p w14:paraId="5CEA3EB0" w14:textId="77777777" w:rsidR="007902C9" w:rsidRDefault="00F728D2">
            <w:pPr>
              <w:spacing w:after="0"/>
              <w:jc w:val="center"/>
            </w:pPr>
            <w:r>
              <w:t>1</w:t>
            </w:r>
          </w:p>
        </w:tc>
        <w:tc>
          <w:tcPr>
            <w:tcW w:w="1997" w:type="pct"/>
            <w:vAlign w:val="center"/>
          </w:tcPr>
          <w:p w14:paraId="2173CF10" w14:textId="6F2CC7C7" w:rsidR="007902C9" w:rsidRPr="0084392B" w:rsidRDefault="00F728D2">
            <w:pPr>
              <w:spacing w:after="0"/>
              <w:rPr>
                <w:color w:val="000000" w:themeColor="text1"/>
              </w:rPr>
            </w:pPr>
            <w:r w:rsidRPr="0084392B">
              <w:rPr>
                <w:bCs/>
                <w:color w:val="000000" w:themeColor="text1"/>
              </w:rPr>
              <w:t>Требования к безопасности, качеству, техническим и функциональным</w:t>
            </w:r>
            <w:r w:rsidR="00C707C5" w:rsidRPr="0084392B">
              <w:t xml:space="preserve"> </w:t>
            </w:r>
            <w:r w:rsidR="00C707C5" w:rsidRPr="0084392B">
              <w:rPr>
                <w:bCs/>
                <w:color w:val="000000" w:themeColor="text1"/>
              </w:rPr>
              <w:t>характеристикам</w:t>
            </w:r>
            <w:r w:rsidRPr="0084392B">
              <w:rPr>
                <w:bCs/>
                <w:color w:val="000000" w:themeColor="text1"/>
              </w:rPr>
              <w:t xml:space="preserve"> работы, услуги, к результатам работы,</w:t>
            </w:r>
            <w:r w:rsidR="0076210C" w:rsidRPr="0084392B">
              <w:t xml:space="preserve"> </w:t>
            </w:r>
            <w:r w:rsidR="0076210C" w:rsidRPr="0084392B">
              <w:rPr>
                <w:bCs/>
                <w:color w:val="000000" w:themeColor="text1"/>
              </w:rPr>
              <w:t>услуги,</w:t>
            </w:r>
            <w:r w:rsidRPr="0084392B">
              <w:rPr>
                <w:bCs/>
                <w:color w:val="000000" w:themeColor="text1"/>
              </w:rPr>
              <w:t xml:space="preserve"> а также иные требования, связанные с определением соответствия выполняемой работы, оказываемой услуги</w:t>
            </w:r>
          </w:p>
        </w:tc>
        <w:tc>
          <w:tcPr>
            <w:tcW w:w="2691" w:type="pct"/>
            <w:vAlign w:val="center"/>
          </w:tcPr>
          <w:p w14:paraId="72DB6C94" w14:textId="77777777" w:rsidR="007902C9" w:rsidRPr="0084392B" w:rsidRDefault="00F728D2">
            <w:pPr>
              <w:spacing w:after="0"/>
              <w:rPr>
                <w:color w:val="000000" w:themeColor="text1"/>
              </w:rPr>
            </w:pPr>
            <w:r w:rsidRPr="0084392B">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rsidTr="0084392B">
        <w:tc>
          <w:tcPr>
            <w:tcW w:w="311" w:type="pct"/>
            <w:vAlign w:val="center"/>
          </w:tcPr>
          <w:p w14:paraId="71185BEC" w14:textId="77777777" w:rsidR="007902C9" w:rsidRDefault="00F728D2">
            <w:pPr>
              <w:spacing w:after="0"/>
              <w:jc w:val="center"/>
            </w:pPr>
            <w:r>
              <w:t>2</w:t>
            </w:r>
          </w:p>
        </w:tc>
        <w:tc>
          <w:tcPr>
            <w:tcW w:w="1997" w:type="pct"/>
            <w:vAlign w:val="center"/>
          </w:tcPr>
          <w:p w14:paraId="56605F0A" w14:textId="78EE5FD5" w:rsidR="007902C9" w:rsidRPr="0084392B" w:rsidRDefault="00F728D2" w:rsidP="00B12955">
            <w:pPr>
              <w:keepNext/>
              <w:keepLines/>
              <w:widowControl w:val="0"/>
              <w:suppressLineNumbers/>
              <w:spacing w:after="0"/>
              <w:rPr>
                <w:color w:val="000000" w:themeColor="text1"/>
              </w:rPr>
            </w:pPr>
            <w:r w:rsidRPr="0084392B">
              <w:rPr>
                <w:color w:val="000000" w:themeColor="text1"/>
              </w:rPr>
              <w:t>Требования к участникам закупки</w:t>
            </w:r>
          </w:p>
        </w:tc>
        <w:tc>
          <w:tcPr>
            <w:tcW w:w="2691" w:type="pct"/>
            <w:vAlign w:val="center"/>
          </w:tcPr>
          <w:p w14:paraId="4A2AE264" w14:textId="77777777" w:rsidR="007902C9" w:rsidRPr="0084392B" w:rsidRDefault="00F728D2">
            <w:pPr>
              <w:spacing w:after="0"/>
              <w:rPr>
                <w:color w:val="000000" w:themeColor="text1"/>
              </w:rPr>
            </w:pPr>
            <w:r w:rsidRPr="0084392B">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rsidTr="0084392B">
        <w:tc>
          <w:tcPr>
            <w:tcW w:w="311" w:type="pct"/>
            <w:vAlign w:val="center"/>
          </w:tcPr>
          <w:p w14:paraId="1942AA3E" w14:textId="77777777" w:rsidR="007902C9" w:rsidRDefault="00F728D2">
            <w:pPr>
              <w:spacing w:after="0"/>
              <w:jc w:val="center"/>
            </w:pPr>
            <w:r>
              <w:t>3</w:t>
            </w:r>
          </w:p>
        </w:tc>
        <w:tc>
          <w:tcPr>
            <w:tcW w:w="1997" w:type="pct"/>
            <w:vAlign w:val="center"/>
          </w:tcPr>
          <w:p w14:paraId="2D89D1FC" w14:textId="77777777" w:rsidR="007902C9" w:rsidRPr="0084392B" w:rsidRDefault="00F728D2">
            <w:pPr>
              <w:spacing w:after="0"/>
              <w:rPr>
                <w:color w:val="000000" w:themeColor="text1"/>
              </w:rPr>
            </w:pPr>
            <w:r w:rsidRPr="0084392B">
              <w:rPr>
                <w:color w:val="000000" w:themeColor="text1"/>
              </w:rPr>
              <w:t>Требования к привлекаемым участниками закупки субподрядчикам, соисполнителям.</w:t>
            </w:r>
          </w:p>
        </w:tc>
        <w:tc>
          <w:tcPr>
            <w:tcW w:w="2691" w:type="pct"/>
            <w:vAlign w:val="center"/>
          </w:tcPr>
          <w:p w14:paraId="1B4972A3" w14:textId="77777777" w:rsidR="007902C9" w:rsidRPr="0084392B" w:rsidRDefault="00F728D2">
            <w:pPr>
              <w:spacing w:after="0"/>
              <w:rPr>
                <w:i/>
                <w:color w:val="000000" w:themeColor="text1"/>
              </w:rPr>
            </w:pPr>
            <w:r w:rsidRPr="0084392B">
              <w:rPr>
                <w:color w:val="000000" w:themeColor="text1"/>
              </w:rPr>
              <w:t>Установлены.</w:t>
            </w:r>
          </w:p>
        </w:tc>
      </w:tr>
      <w:tr w:rsidR="007902C9" w14:paraId="2DBAED77" w14:textId="77777777" w:rsidTr="0084392B">
        <w:tc>
          <w:tcPr>
            <w:tcW w:w="311" w:type="pct"/>
            <w:vAlign w:val="center"/>
          </w:tcPr>
          <w:p w14:paraId="2F692C44" w14:textId="77777777" w:rsidR="007902C9" w:rsidRDefault="00F728D2">
            <w:pPr>
              <w:spacing w:after="0"/>
              <w:jc w:val="center"/>
            </w:pPr>
            <w:r>
              <w:t>4</w:t>
            </w:r>
          </w:p>
        </w:tc>
        <w:tc>
          <w:tcPr>
            <w:tcW w:w="1997" w:type="pct"/>
            <w:vAlign w:val="center"/>
          </w:tcPr>
          <w:p w14:paraId="70D3F741" w14:textId="0744F796" w:rsidR="007902C9" w:rsidRPr="0084392B" w:rsidRDefault="00F728D2">
            <w:pPr>
              <w:spacing w:after="0"/>
              <w:rPr>
                <w:color w:val="000000" w:themeColor="text1"/>
              </w:rPr>
            </w:pPr>
            <w:r w:rsidRPr="0084392B">
              <w:rPr>
                <w:color w:val="000000" w:themeColor="text1"/>
              </w:rPr>
              <w:t>Требования к содержанию, форме, оформлению и составу заявки на участие в закупке, а также к описанию выполняемой участниками работы/ оказываемой участниками услуги и их</w:t>
            </w:r>
            <w:r w:rsidR="00C51EF4" w:rsidRPr="0084392B">
              <w:rPr>
                <w:color w:val="000000" w:themeColor="text1"/>
              </w:rPr>
              <w:t xml:space="preserve"> </w:t>
            </w:r>
            <w:r w:rsidRPr="0084392B">
              <w:rPr>
                <w:color w:val="000000" w:themeColor="text1"/>
              </w:rPr>
              <w:t>характеристик</w:t>
            </w:r>
          </w:p>
        </w:tc>
        <w:tc>
          <w:tcPr>
            <w:tcW w:w="2691" w:type="pct"/>
            <w:vAlign w:val="center"/>
          </w:tcPr>
          <w:p w14:paraId="0EC16E8E" w14:textId="77777777" w:rsidR="007902C9" w:rsidRPr="0084392B" w:rsidRDefault="00F728D2">
            <w:pPr>
              <w:spacing w:after="0"/>
              <w:rPr>
                <w:color w:val="000000" w:themeColor="text1"/>
              </w:rPr>
            </w:pPr>
            <w:r w:rsidRPr="0084392B">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rsidTr="0084392B">
        <w:tc>
          <w:tcPr>
            <w:tcW w:w="311" w:type="pct"/>
            <w:vAlign w:val="center"/>
          </w:tcPr>
          <w:p w14:paraId="7734CAB0" w14:textId="77777777" w:rsidR="007902C9" w:rsidRDefault="00F728D2">
            <w:pPr>
              <w:spacing w:after="0"/>
              <w:jc w:val="center"/>
            </w:pPr>
            <w:r>
              <w:t>5</w:t>
            </w:r>
          </w:p>
        </w:tc>
        <w:tc>
          <w:tcPr>
            <w:tcW w:w="1997"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2691"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rsidTr="0084392B">
        <w:tc>
          <w:tcPr>
            <w:tcW w:w="311" w:type="pct"/>
            <w:vAlign w:val="center"/>
          </w:tcPr>
          <w:p w14:paraId="406EBF33" w14:textId="77777777" w:rsidR="007902C9" w:rsidRDefault="00F728D2">
            <w:pPr>
              <w:spacing w:after="0"/>
              <w:jc w:val="center"/>
            </w:pPr>
            <w:r>
              <w:t>6</w:t>
            </w:r>
          </w:p>
        </w:tc>
        <w:tc>
          <w:tcPr>
            <w:tcW w:w="1997"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2691"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rsidTr="0084392B">
        <w:tc>
          <w:tcPr>
            <w:tcW w:w="311" w:type="pct"/>
            <w:vAlign w:val="center"/>
          </w:tcPr>
          <w:p w14:paraId="0257C0EC" w14:textId="77777777" w:rsidR="007902C9" w:rsidRDefault="00F728D2">
            <w:pPr>
              <w:spacing w:after="0"/>
              <w:jc w:val="center"/>
            </w:pPr>
            <w:r>
              <w:t>7</w:t>
            </w:r>
          </w:p>
        </w:tc>
        <w:tc>
          <w:tcPr>
            <w:tcW w:w="1997"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2691"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rsidTr="0084392B">
        <w:tc>
          <w:tcPr>
            <w:tcW w:w="311" w:type="pct"/>
            <w:vAlign w:val="center"/>
          </w:tcPr>
          <w:p w14:paraId="6B9C1AB5" w14:textId="77777777" w:rsidR="007902C9" w:rsidRDefault="00F728D2">
            <w:pPr>
              <w:spacing w:after="0"/>
              <w:jc w:val="center"/>
            </w:pPr>
            <w:r>
              <w:t>8</w:t>
            </w:r>
          </w:p>
        </w:tc>
        <w:tc>
          <w:tcPr>
            <w:tcW w:w="1997"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2691"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64878F18" w:rsidR="007902C9" w:rsidRDefault="00C46A57">
      <w:pPr>
        <w:pStyle w:val="afffff9"/>
        <w:numPr>
          <w:ilvl w:val="2"/>
          <w:numId w:val="1"/>
        </w:numPr>
        <w:tabs>
          <w:tab w:val="num" w:pos="284"/>
        </w:tabs>
        <w:ind w:left="0"/>
        <w:jc w:val="both"/>
      </w:pPr>
      <w:bookmarkStart w:id="8" w:name="_Ref119427085"/>
      <w:r w:rsidRPr="00AE47FD">
        <w:t xml:space="preserve">Настоящая </w:t>
      </w:r>
      <w:r>
        <w:t>Д</w:t>
      </w:r>
      <w:r w:rsidRPr="00AE47FD">
        <w:t xml:space="preserve">окументация подготовлена в соответствии </w:t>
      </w:r>
      <w:bookmarkEnd w:id="8"/>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r>
        <w:t xml:space="preserve">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w:t>
      </w:r>
      <w:r>
        <w:lastRenderedPageBreak/>
        <w:t>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2E5791" w:rsidP="00C46A57">
      <w:hyperlink r:id="rId9"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55C37E2F" w:rsidR="007902C9" w:rsidRDefault="007902C9">
      <w:pPr>
        <w:widowControl w:val="0"/>
        <w:tabs>
          <w:tab w:val="left" w:pos="1134"/>
        </w:tabs>
        <w:spacing w:after="0"/>
        <w:rPr>
          <w:bCs/>
        </w:rPr>
      </w:pPr>
    </w:p>
    <w:p w14:paraId="47CCAFF0" w14:textId="77777777" w:rsidR="0084392B" w:rsidRDefault="0084392B">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lastRenderedPageBreak/>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10"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w:t>
      </w:r>
      <w:r>
        <w:rPr>
          <w:rFonts w:ascii="Times New Roman" w:hAnsi="Times New Roman" w:cs="Times New Roman"/>
          <w:b w:val="0"/>
          <w:bCs w:val="0"/>
        </w:rPr>
        <w:lastRenderedPageBreak/>
        <w:t xml:space="preserve">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67CA88D3" w14:textId="12865305"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w:t>
      </w:r>
      <w:r>
        <w:lastRenderedPageBreak/>
        <w:t>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w:t>
      </w:r>
      <w:r>
        <w:lastRenderedPageBreak/>
        <w:t>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r w:rsidRPr="005D7DE2">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lastRenderedPageBreak/>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r w:rsidRPr="005D7DE2">
        <w:rPr>
          <w:rStyle w:val="FontStyle128"/>
          <w:sz w:val="24"/>
          <w:szCs w:val="24"/>
        </w:rPr>
        <w:t>непредоставления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непредоставление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w:t>
      </w:r>
      <w:r w:rsidRPr="00EE5B5D">
        <w:rPr>
          <w:sz w:val="24"/>
          <w:szCs w:val="24"/>
        </w:rPr>
        <w:lastRenderedPageBreak/>
        <w:t>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r>
        <w:t>пп. 3 при закупках работ, услуг п. 4.2.1. настоящей Документации),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w:t>
      </w:r>
      <w:r>
        <w:lastRenderedPageBreak/>
        <w:t xml:space="preserve">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5" w:name="_Toc24"/>
      <w:r>
        <w:rPr>
          <w:sz w:val="24"/>
          <w:szCs w:val="24"/>
        </w:rPr>
        <w:t xml:space="preserve">2.11.4 </w:t>
      </w:r>
      <w:bookmarkStart w:id="36" w:name="_Ref468097559"/>
      <w:bookmarkStart w:id="37" w:name="_Ref500427197"/>
      <w:bookmarkStart w:id="38" w:name="_Toc55312032"/>
      <w:bookmarkStart w:id="39" w:name="_Toc191453376"/>
      <w:bookmarkEnd w:id="35"/>
      <w:r w:rsidR="00820111">
        <w:rPr>
          <w:sz w:val="24"/>
          <w:szCs w:val="24"/>
        </w:rPr>
        <w:t>П</w:t>
      </w:r>
      <w:r w:rsidR="00820111" w:rsidRPr="00731E87">
        <w:rPr>
          <w:sz w:val="24"/>
          <w:szCs w:val="24"/>
        </w:rPr>
        <w:t>орядок предоставления национального режима</w:t>
      </w:r>
      <w:bookmarkEnd w:id="36"/>
      <w:bookmarkEnd w:id="37"/>
      <w:bookmarkEnd w:id="38"/>
      <w:bookmarkEnd w:id="39"/>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Pr="0084392B" w:rsidRDefault="00820111" w:rsidP="00820111">
      <w:pPr>
        <w:tabs>
          <w:tab w:val="center" w:pos="5457"/>
        </w:tabs>
      </w:pPr>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w:t>
      </w:r>
      <w:r w:rsidRPr="0084392B">
        <w:rPr>
          <w:highlight w:val="white"/>
        </w:rPr>
        <w:t>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33281088" w14:textId="77777777" w:rsidR="00820111" w:rsidRDefault="00820111" w:rsidP="00820111">
      <w:pPr>
        <w:rPr>
          <w:color w:val="000000" w:themeColor="text1"/>
        </w:rPr>
      </w:pPr>
      <w:r w:rsidRPr="0084392B">
        <w:t xml:space="preserve">Наличие в заявке на участие в закупке предложения о поставке </w:t>
      </w:r>
      <w:r>
        <w:rPr>
          <w:color w:val="000000" w:themeColor="text1"/>
        </w:rPr>
        <w:t>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230EF957"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730352D" w14:textId="77777777" w:rsidR="00820111" w:rsidRPr="00E552D3" w:rsidRDefault="00820111" w:rsidP="00820111">
      <w:pPr>
        <w:pStyle w:val="afffff9"/>
        <w:numPr>
          <w:ilvl w:val="0"/>
          <w:numId w:val="48"/>
        </w:numPr>
        <w:ind w:left="0" w:firstLine="0"/>
        <w:jc w:val="both"/>
        <w:rPr>
          <w:color w:val="000000" w:themeColor="text1"/>
        </w:rPr>
      </w:pPr>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5"/>
      <w:r>
        <w:rPr>
          <w:sz w:val="24"/>
          <w:szCs w:val="24"/>
        </w:rPr>
        <w:t>Переторжка</w:t>
      </w:r>
      <w:bookmarkEnd w:id="40"/>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13C6826A" w:rsidR="007902C9"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w:t>
      </w:r>
      <w:r w:rsidR="00F728D2">
        <w:rPr>
          <w:rFonts w:ascii="Times New Roman" w:hAnsi="Times New Roman" w:cs="Times New Roman"/>
          <w:b w:val="0"/>
        </w:rPr>
        <w:t xml:space="preserve">. </w:t>
      </w:r>
    </w:p>
    <w:p w14:paraId="0F2D52D6" w14:textId="12D0BDC1" w:rsidR="007902C9" w:rsidRPr="0084392B" w:rsidRDefault="00760DA2">
      <w:pPr>
        <w:widowControl w:val="0"/>
        <w:tabs>
          <w:tab w:val="left" w:pos="851"/>
          <w:tab w:val="left" w:pos="1134"/>
        </w:tabs>
      </w:pPr>
      <w:r w:rsidRPr="0084392B">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F728D2" w:rsidRPr="0084392B">
        <w:t>:</w:t>
      </w:r>
    </w:p>
    <w:p w14:paraId="58CFA6E5" w14:textId="30515212" w:rsidR="007902C9" w:rsidRPr="0084392B" w:rsidRDefault="00F728D2">
      <w:pPr>
        <w:widowControl w:val="0"/>
        <w:tabs>
          <w:tab w:val="left" w:pos="851"/>
          <w:tab w:val="left" w:pos="1134"/>
        </w:tabs>
      </w:pPr>
      <w:r w:rsidRPr="0084392B">
        <w:t xml:space="preserve">- </w:t>
      </w:r>
      <w:r w:rsidR="00760DA2" w:rsidRPr="0084392B">
        <w:t xml:space="preserve">если в последние 10 минут до момента окончания срока подачи предложений поступит </w:t>
      </w:r>
      <w:r w:rsidR="00760DA2" w:rsidRPr="0084392B">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84392B">
        <w:t>.</w:t>
      </w:r>
    </w:p>
    <w:p w14:paraId="31428026" w14:textId="36047F67" w:rsidR="007902C9" w:rsidRPr="0084392B" w:rsidRDefault="00F728D2">
      <w:pPr>
        <w:pStyle w:val="32"/>
        <w:keepNext w:val="0"/>
        <w:tabs>
          <w:tab w:val="clear" w:pos="312"/>
          <w:tab w:val="left" w:pos="851"/>
        </w:tabs>
        <w:spacing w:before="0" w:after="0"/>
        <w:ind w:left="0"/>
        <w:rPr>
          <w:rFonts w:ascii="Times New Roman" w:hAnsi="Times New Roman" w:cs="Times New Roman"/>
          <w:b w:val="0"/>
          <w:bCs w:val="0"/>
        </w:rPr>
      </w:pPr>
      <w:r w:rsidRPr="0084392B">
        <w:rPr>
          <w:rFonts w:ascii="Times New Roman" w:hAnsi="Times New Roman" w:cs="Times New Roman"/>
          <w:b w:val="0"/>
          <w:bCs w:val="0"/>
        </w:rPr>
        <w:t xml:space="preserve"> - </w:t>
      </w:r>
      <w:r w:rsidR="00760DA2" w:rsidRPr="0084392B">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84392B">
        <w:rPr>
          <w:rFonts w:ascii="Times New Roman" w:hAnsi="Times New Roman" w:cs="Times New Roman"/>
          <w:b w:val="0"/>
          <w:bCs w:val="0"/>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84392B">
        <w:rPr>
          <w:rFonts w:ascii="Times New Roman" w:hAnsi="Times New Roman" w:cs="Times New Roman"/>
          <w:b w:val="0"/>
          <w:bCs w:val="0"/>
        </w:rPr>
        <w:t xml:space="preserve">Дата </w:t>
      </w:r>
      <w:r w:rsidR="006A6667" w:rsidRPr="0084392B">
        <w:rPr>
          <w:rFonts w:ascii="Times New Roman" w:hAnsi="Times New Roman" w:cs="Times New Roman"/>
          <w:b w:val="0"/>
          <w:bCs w:val="0"/>
        </w:rPr>
        <w:t>и время проведения процедуры переторжки, а также</w:t>
      </w:r>
      <w:r w:rsidR="006A6667" w:rsidRPr="006A6667">
        <w:rPr>
          <w:rFonts w:ascii="Times New Roman" w:hAnsi="Times New Roman" w:cs="Times New Roman"/>
          <w:b w:val="0"/>
          <w:bCs w:val="0"/>
        </w:rPr>
        <w:t xml:space="preserve">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4F6E935A" w14:textId="55FAB9F7" w:rsidR="007902C9" w:rsidRPr="0084392B" w:rsidRDefault="00F728D2" w:rsidP="0084392B">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41"/>
      <w:r w:rsidRPr="0084392B">
        <w:t xml:space="preserve">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9"/>
        <w:gridCol w:w="1689"/>
        <w:gridCol w:w="1842"/>
        <w:gridCol w:w="1701"/>
        <w:gridCol w:w="4394"/>
      </w:tblGrid>
      <w:tr w:rsidR="00023576" w:rsidRPr="00023576" w14:paraId="5AAAEB4A" w14:textId="77777777" w:rsidTr="0084392B">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599"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2183"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84392B">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839"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15"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845"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2183"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84392B">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839"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15"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45"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183"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84392B">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839"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15"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45"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183" w:type="pct"/>
            <w:shd w:val="clear" w:color="auto" w:fill="auto"/>
          </w:tcPr>
          <w:p w14:paraId="4E400C90" w14:textId="77777777" w:rsidR="00D416C2" w:rsidRPr="00023576" w:rsidRDefault="00D416C2" w:rsidP="00D416C2">
            <w:pPr>
              <w:spacing w:after="0"/>
              <w:rPr>
                <w:sz w:val="22"/>
                <w:szCs w:val="22"/>
              </w:rPr>
            </w:pPr>
            <w:r w:rsidRPr="00023576">
              <w:rPr>
                <w:sz w:val="22"/>
                <w:szCs w:val="22"/>
              </w:rPr>
              <w:t xml:space="preserve">увеличенное от первоначально установленного обеспечения исполнения </w:t>
            </w:r>
            <w:r w:rsidRPr="00023576">
              <w:rPr>
                <w:sz w:val="22"/>
                <w:szCs w:val="22"/>
              </w:rPr>
              <w:lastRenderedPageBreak/>
              <w:t>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84392B">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lastRenderedPageBreak/>
              <w:t>3</w:t>
            </w:r>
          </w:p>
        </w:tc>
        <w:tc>
          <w:tcPr>
            <w:tcW w:w="839"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15"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845"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2183"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84392B">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839"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15"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845"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183"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84392B">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839"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15"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845"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183"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84392B">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839"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15"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845"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2183"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5B32F66" w14:textId="2167FB40"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7"/>
      <w:r>
        <w:rPr>
          <w:sz w:val="24"/>
          <w:szCs w:val="24"/>
        </w:rPr>
        <w:t>Сопоставление заявок участников и подведение итогов.</w:t>
      </w:r>
      <w:bookmarkEnd w:id="42"/>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lastRenderedPageBreak/>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8"/>
      <w:r>
        <w:rPr>
          <w:sz w:val="24"/>
          <w:szCs w:val="24"/>
        </w:rPr>
        <w:t>Проведение преддоговорных переговоров.</w:t>
      </w:r>
      <w:bookmarkEnd w:id="43"/>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9"/>
      <w:r>
        <w:rPr>
          <w:sz w:val="24"/>
          <w:szCs w:val="24"/>
        </w:rPr>
        <w:t>Заключение договора.</w:t>
      </w:r>
      <w:bookmarkEnd w:id="44"/>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lastRenderedPageBreak/>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5"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5"/>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6" w:name="_Toc30"/>
      <w:r>
        <w:rPr>
          <w:sz w:val="24"/>
          <w:szCs w:val="24"/>
        </w:rPr>
        <w:lastRenderedPageBreak/>
        <w:t xml:space="preserve">Обеспечение исполнения обязательств по Договору победителем (единственным соответствующим участником) </w:t>
      </w:r>
      <w:bookmarkEnd w:id="46"/>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7" w:name="_Toc31"/>
      <w:r>
        <w:rPr>
          <w:sz w:val="24"/>
          <w:szCs w:val="24"/>
        </w:rPr>
        <w:t xml:space="preserve"> Изменение и расторжение договора</w:t>
      </w:r>
      <w:bookmarkEnd w:id="47"/>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8" w:name="_Ref316334856"/>
      <w:bookmarkStart w:id="49" w:name="_Toc32"/>
      <w:r>
        <w:rPr>
          <w:b/>
        </w:rPr>
        <w:t xml:space="preserve">ТРЕБОВАНИЯ, ПРЕДЪЯВЛЯЕМЫЕ К УЧАСТНИКАМ </w:t>
      </w:r>
      <w:bookmarkEnd w:id="48"/>
      <w:r>
        <w:rPr>
          <w:b/>
        </w:rPr>
        <w:t>ЗАКУПКИ</w:t>
      </w:r>
      <w:bookmarkEnd w:id="49"/>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0" w:name="_Toc33"/>
      <w:r>
        <w:rPr>
          <w:sz w:val="24"/>
          <w:szCs w:val="24"/>
        </w:rPr>
        <w:t>Общая часть.</w:t>
      </w:r>
      <w:bookmarkEnd w:id="50"/>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w:t>
      </w:r>
      <w:r>
        <w:rPr>
          <w:rFonts w:ascii="Times New Roman" w:hAnsi="Times New Roman" w:cs="Times New Roman"/>
          <w:b w:val="0"/>
          <w:bCs w:val="0"/>
        </w:rPr>
        <w:lastRenderedPageBreak/>
        <w:t>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1"/>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2"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52"/>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3" w:name="_Toc34"/>
      <w:r>
        <w:rPr>
          <w:sz w:val="24"/>
          <w:szCs w:val="24"/>
        </w:rPr>
        <w:t>Обязательные требования к участникам процедуры закупки.</w:t>
      </w:r>
      <w:bookmarkEnd w:id="53"/>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lastRenderedPageBreak/>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4" w:name="_Toc35"/>
      <w:r>
        <w:rPr>
          <w:b/>
        </w:rPr>
        <w:t>ТРЕБОВАНИЯ К ЗАЯВКЕ НА УЧАСТИЕ В ЗАКУПКЕ.</w:t>
      </w:r>
      <w:bookmarkEnd w:id="54"/>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5" w:name="_Toc36"/>
      <w:r>
        <w:rPr>
          <w:sz w:val="24"/>
          <w:szCs w:val="24"/>
        </w:rPr>
        <w:t>Общие требования к заявке на участие в закупке.</w:t>
      </w:r>
      <w:bookmarkEnd w:id="55"/>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w:t>
      </w:r>
      <w:r>
        <w:rPr>
          <w:rFonts w:ascii="Times New Roman" w:hAnsi="Times New Roman" w:cs="Times New Roman"/>
          <w:b w:val="0"/>
          <w:bCs w:val="0"/>
        </w:rPr>
        <w:lastRenderedPageBreak/>
        <w:t>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6"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6"/>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84392B"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 xml:space="preserve">в </w:t>
      </w:r>
      <w:r w:rsidRPr="0084392B">
        <w:t>настоящей документации;</w:t>
      </w:r>
    </w:p>
    <w:p w14:paraId="4EACB6D4" w14:textId="30B7AD04" w:rsidR="007902C9" w:rsidRPr="0084392B" w:rsidRDefault="00A31857" w:rsidP="0084392B">
      <w:pPr>
        <w:pStyle w:val="21"/>
        <w:tabs>
          <w:tab w:val="clear" w:pos="576"/>
          <w:tab w:val="num" w:pos="-17"/>
        </w:tabs>
        <w:suppressAutoHyphens/>
        <w:spacing w:after="0"/>
        <w:ind w:left="-17" w:right="81" w:firstLine="17"/>
        <w:jc w:val="both"/>
        <w:rPr>
          <w:b w:val="0"/>
          <w:sz w:val="24"/>
          <w:szCs w:val="24"/>
        </w:rPr>
      </w:pPr>
      <w:r w:rsidRPr="0084392B">
        <w:rPr>
          <w:b w:val="0"/>
          <w:sz w:val="24"/>
          <w:szCs w:val="24"/>
        </w:rPr>
        <w:t>3)</w:t>
      </w:r>
      <w:r w:rsidRPr="0084392B">
        <w:rPr>
          <w:sz w:val="24"/>
          <w:szCs w:val="24"/>
        </w:rPr>
        <w:t xml:space="preserve"> </w:t>
      </w:r>
      <w:r w:rsidR="00890403" w:rsidRPr="0084392B">
        <w:rPr>
          <w:b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r w:rsidRPr="0084392B">
        <w:rPr>
          <w:b w:val="0"/>
          <w:sz w:val="24"/>
          <w:szCs w:val="24"/>
        </w:rPr>
        <w:t>.</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w:t>
      </w:r>
      <w:r>
        <w:lastRenderedPageBreak/>
        <w:t xml:space="preserve">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Pr>
          <w:i/>
          <w:highlight w:val="lightGray"/>
          <w:lang w:val="en-US"/>
        </w:rPr>
        <w:t>egrul</w:t>
      </w:r>
      <w:r>
        <w:rPr>
          <w:i/>
          <w:highlight w:val="lightGray"/>
        </w:rPr>
        <w:t>.</w:t>
      </w:r>
      <w:r>
        <w:rPr>
          <w:i/>
          <w:highlight w:val="lightGray"/>
          <w:lang w:val="en-US"/>
        </w:rPr>
        <w:t>nalog</w:t>
      </w:r>
      <w:r>
        <w:rPr>
          <w:i/>
          <w:highlight w:val="lightGray"/>
        </w:rPr>
        <w:t>.</w:t>
      </w:r>
      <w:r>
        <w:rPr>
          <w:i/>
          <w:highlight w:val="lightGray"/>
          <w:lang w:val="en-US"/>
        </w:rPr>
        <w:t>ru</w:t>
      </w:r>
      <w:r>
        <w:t>];</w:t>
      </w:r>
    </w:p>
    <w:p w14:paraId="34DC1BB9" w14:textId="563D751C" w:rsidR="007902C9" w:rsidRPr="00C16834" w:rsidRDefault="00F728D2" w:rsidP="00F728D2">
      <w:pPr>
        <w:pStyle w:val="Style23"/>
        <w:widowControl/>
        <w:numPr>
          <w:ilvl w:val="0"/>
          <w:numId w:val="37"/>
        </w:numPr>
        <w:tabs>
          <w:tab w:val="left" w:pos="0"/>
        </w:tabs>
        <w:spacing w:line="240" w:lineRule="auto"/>
        <w:ind w:left="0" w:firstLine="0"/>
      </w:pPr>
      <w:r w:rsidRPr="00C1683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1683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16834">
        <w:rPr>
          <w:shd w:val="clear" w:color="auto" w:fill="FFFFFF"/>
        </w:rPr>
        <w:t xml:space="preserve"> </w:t>
      </w:r>
      <w:r w:rsidRPr="00C16834">
        <w:rPr>
          <w:shd w:val="clear" w:color="auto" w:fill="FFFFFF"/>
        </w:rPr>
        <w:t>Едином блокчейн хранилище машиночитаемых доверенностей (МЧД) - распределенном реестре ФНС России (</w:t>
      </w:r>
      <w:hyperlink r:id="rId11" w:tooltip="https://m4d.nalog.gov.ru" w:history="1">
        <w:r w:rsidRPr="00C16834">
          <w:rPr>
            <w:rStyle w:val="affc"/>
            <w:shd w:val="clear" w:color="auto" w:fill="FFFFFF"/>
          </w:rPr>
          <w:t>https://m4d.nalog.gov.ru</w:t>
        </w:r>
      </w:hyperlink>
      <w:r w:rsidRPr="00C16834">
        <w:rPr>
          <w:shd w:val="clear" w:color="auto" w:fill="FFFFFF"/>
        </w:rPr>
        <w:t>)</w:t>
      </w:r>
      <w:r w:rsidRPr="00C1683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 xml:space="preserve">данный пункт применяется при наличии соответствующего </w:t>
      </w:r>
      <w:r>
        <w:rPr>
          <w:bCs/>
          <w:i/>
          <w:highlight w:val="lightGray"/>
        </w:rPr>
        <w:lastRenderedPageBreak/>
        <w:t>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9A75C19"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и в соответствии с инструкциями, привед</w:t>
      </w:r>
      <w:r w:rsidR="0084392B">
        <w:t>енными в настоящей Документации</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основаниям, указанным в п. 2.11.2.10. Документации:</w:t>
      </w:r>
    </w:p>
    <w:p w14:paraId="64EFDDBB" w14:textId="35B20548" w:rsidR="007902C9" w:rsidRPr="006115F4" w:rsidRDefault="00890403" w:rsidP="00E16EE1">
      <w:pPr>
        <w:pStyle w:val="Times12"/>
        <w:widowControl w:val="0"/>
        <w:numPr>
          <w:ilvl w:val="0"/>
          <w:numId w:val="36"/>
        </w:numPr>
        <w:tabs>
          <w:tab w:val="left" w:pos="142"/>
          <w:tab w:val="left" w:pos="426"/>
        </w:tabs>
        <w:ind w:left="0" w:firstLine="0"/>
        <w:rPr>
          <w:szCs w:val="24"/>
        </w:rPr>
      </w:pPr>
      <w:r w:rsidRPr="006115F4">
        <w:rPr>
          <w:szCs w:val="24"/>
        </w:rPr>
        <w:t xml:space="preserve">документы по охране труда, указанные в Техническом задании </w:t>
      </w:r>
      <w:r w:rsidRPr="006115F4">
        <w:t>– Приложение №1 к настоящей Документации</w:t>
      </w:r>
      <w:r w:rsidRPr="006115F4">
        <w:rPr>
          <w:szCs w:val="24"/>
        </w:rPr>
        <w:t>, в т.ч. и для привлекаемых Участником основных субподрядчиков/соисполнителей (</w:t>
      </w:r>
      <w:r w:rsidRPr="006115F4">
        <w:rPr>
          <w:b/>
          <w:szCs w:val="24"/>
        </w:rPr>
        <w:t>при наличии данного требования в Техническом задании – Приложение №1 к настоящей Документации</w:t>
      </w:r>
      <w:r w:rsidR="00C16834" w:rsidRPr="006115F4">
        <w:rPr>
          <w:szCs w:val="24"/>
        </w:rPr>
        <w:t>)</w:t>
      </w:r>
      <w:r w:rsidR="00F728D2" w:rsidRPr="006115F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w:t>
      </w:r>
      <w:r>
        <w:lastRenderedPageBreak/>
        <w:t xml:space="preserve">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2FFBCBF8" w14:textId="24851854" w:rsidR="0084392B" w:rsidRDefault="0084392B">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7" w:name="_Toc38"/>
      <w:r>
        <w:rPr>
          <w:sz w:val="24"/>
          <w:szCs w:val="24"/>
        </w:rPr>
        <w:t>Требования к описанию предложения участника закупки.</w:t>
      </w:r>
      <w:bookmarkEnd w:id="57"/>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Pr>
          <w:rFonts w:ascii="Times New Roman" w:hAnsi="Times New Roman" w:cs="Times New Roman"/>
          <w:b w:val="0"/>
          <w:bCs w:val="0"/>
        </w:rPr>
        <w:lastRenderedPageBreak/>
        <w:t>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8" w:name="_Toc39"/>
      <w:r>
        <w:rPr>
          <w:sz w:val="24"/>
          <w:szCs w:val="24"/>
        </w:rPr>
        <w:t>Срок действия заявки на участие в закупке.</w:t>
      </w:r>
      <w:bookmarkEnd w:id="58"/>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9" w:name="_Ref56220570"/>
      <w:bookmarkStart w:id="60"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9"/>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60"/>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1" w:name="_Toc40"/>
      <w:r>
        <w:rPr>
          <w:sz w:val="24"/>
          <w:szCs w:val="24"/>
        </w:rPr>
        <w:t>Требования к языку Заявки.</w:t>
      </w:r>
      <w:bookmarkEnd w:id="61"/>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2" w:name="_Hlt40850038"/>
      <w:bookmarkEnd w:id="62"/>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3" w:name="_Toc41"/>
      <w:r>
        <w:rPr>
          <w:sz w:val="24"/>
          <w:szCs w:val="24"/>
        </w:rPr>
        <w:t>Валюта закупки.</w:t>
      </w:r>
      <w:bookmarkEnd w:id="63"/>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4"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4"/>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5" w:name="_Toc42"/>
      <w:r>
        <w:rPr>
          <w:sz w:val="24"/>
          <w:szCs w:val="24"/>
        </w:rPr>
        <w:t>Начальная (максимальная) цена договора (начальная (максимальная) цена закупки) - НМЦ.</w:t>
      </w:r>
      <w:bookmarkEnd w:id="65"/>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 xml:space="preserve">В случае превышения в заявке участника закупки НМЦ / снижения НМЦ (при наличии </w:t>
      </w:r>
      <w:r>
        <w:lastRenderedPageBreak/>
        <w:t>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6"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6"/>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7"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7"/>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114404D6" w14:textId="37DF1B0E" w:rsidR="007902C9" w:rsidRPr="0084392B" w:rsidRDefault="00F728D2" w:rsidP="0084392B">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w:t>
      </w:r>
      <w:r>
        <w:lastRenderedPageBreak/>
        <w:t>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68"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68"/>
    </w:p>
    <w:p w14:paraId="59EBEE71" w14:textId="19ADB363"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субподрячикам/соисполнителям и </w:t>
      </w:r>
      <w:r>
        <w:t>объем работ/услуг по договору субподряда пре</w:t>
      </w:r>
      <w:r w:rsidRPr="0084392B">
        <w:t>вышает</w:t>
      </w:r>
      <w:r w:rsidR="0084392B" w:rsidRPr="0084392B">
        <w:t xml:space="preserve"> </w:t>
      </w:r>
      <w:r w:rsidRPr="0084392B">
        <w:t xml:space="preserve">1% </w:t>
      </w:r>
      <w:r w:rsidRPr="0084392B">
        <w:rPr>
          <w:highlight w:val="lightGray"/>
        </w:rPr>
        <w:t>[</w:t>
      </w:r>
      <w:r w:rsidRPr="0084392B">
        <w:rPr>
          <w:i/>
          <w:highlight w:val="lightGray"/>
        </w:rPr>
        <w:t>при проведении закупок, предметом договора по которым является выполнение работ по договору генерального подряда (СМР, ПНР, выполнение работ ПОД КЛЮЧ)]</w:t>
      </w:r>
      <w:r w:rsidR="00C51EF4">
        <w:t xml:space="preserve"> </w:t>
      </w:r>
      <w:r>
        <w:t xml:space="preserve">от общего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9" w:name="_РАЗДЕЛ_I_4_ОБРАЗЦЫ_ФОРМ_И_ДОКУМЕНТО"/>
      <w:bookmarkStart w:id="70" w:name="_Ref119427310"/>
      <w:bookmarkStart w:id="71" w:name="_Ref166101288"/>
      <w:bookmarkStart w:id="72" w:name="_Ref166101291"/>
      <w:bookmarkStart w:id="73" w:name="_Ref166158276"/>
      <w:bookmarkStart w:id="74" w:name="_Ref166158279"/>
      <w:bookmarkStart w:id="75" w:name="_Ref166329210"/>
      <w:bookmarkStart w:id="76" w:name="_Ref166329212"/>
      <w:bookmarkStart w:id="77" w:name="_Ref166329217"/>
      <w:bookmarkStart w:id="78" w:name="_Toc45"/>
      <w:bookmarkEnd w:id="69"/>
      <w:r>
        <w:rPr>
          <w:rStyle w:val="17"/>
          <w:b/>
          <w:bCs/>
          <w:sz w:val="24"/>
          <w:szCs w:val="24"/>
        </w:rPr>
        <w:lastRenderedPageBreak/>
        <w:t>ОБРАЗЦЫ ФОРМ ДЛЯ ЗАПОЛНЕНИЯ УЧАСТНИКАМИ ЗАКУПКИ</w:t>
      </w:r>
      <w:bookmarkEnd w:id="70"/>
      <w:bookmarkEnd w:id="71"/>
      <w:bookmarkEnd w:id="72"/>
      <w:bookmarkEnd w:id="73"/>
      <w:bookmarkEnd w:id="74"/>
      <w:bookmarkEnd w:id="75"/>
      <w:bookmarkEnd w:id="76"/>
      <w:bookmarkEnd w:id="77"/>
      <w:bookmarkEnd w:id="78"/>
    </w:p>
    <w:p w14:paraId="236EE514" w14:textId="77777777" w:rsidR="007902C9" w:rsidRDefault="007902C9">
      <w:pPr>
        <w:rPr>
          <w:b/>
        </w:rPr>
      </w:pPr>
      <w:bookmarkStart w:id="79" w:name="_Ref417482063"/>
      <w:bookmarkStart w:id="80" w:name="_Ref34763774"/>
    </w:p>
    <w:p w14:paraId="7056FBA4" w14:textId="77777777" w:rsidR="007902C9" w:rsidRDefault="00F728D2">
      <w:pPr>
        <w:rPr>
          <w:b/>
        </w:rPr>
      </w:pPr>
      <w:r>
        <w:rPr>
          <w:b/>
        </w:rPr>
        <w:t>Форма</w:t>
      </w:r>
      <w:bookmarkEnd w:id="79"/>
    </w:p>
    <w:p w14:paraId="5400B870" w14:textId="77777777" w:rsidR="007902C9" w:rsidRDefault="00F728D2">
      <w:pPr>
        <w:rPr>
          <w:b/>
        </w:rPr>
      </w:pPr>
      <w:r>
        <w:rPr>
          <w:b/>
        </w:rPr>
        <w:t>Опись документов</w:t>
      </w:r>
    </w:p>
    <w:p w14:paraId="2380EEDE" w14:textId="3B4AA045"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0A93B560" w:rsidR="007902C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08F2E6F6" w14:textId="77777777" w:rsidR="007902C9" w:rsidRDefault="007902C9">
      <w:pPr>
        <w:pStyle w:val="afffff"/>
        <w:tabs>
          <w:tab w:val="clear" w:pos="2520"/>
          <w:tab w:val="left" w:pos="142"/>
        </w:tabs>
        <w:ind w:left="0" w:firstLine="0"/>
      </w:pPr>
    </w:p>
    <w:p w14:paraId="699315C6" w14:textId="38F3466B" w:rsidR="007902C9" w:rsidRDefault="007902C9">
      <w:pPr>
        <w:rPr>
          <w:sz w:val="20"/>
          <w:szCs w:val="20"/>
        </w:rPr>
      </w:pPr>
    </w:p>
    <w:p w14:paraId="67E1380E" w14:textId="46307256" w:rsidR="0084392B" w:rsidRDefault="0084392B">
      <w:pPr>
        <w:rPr>
          <w:sz w:val="20"/>
          <w:szCs w:val="20"/>
        </w:rPr>
      </w:pPr>
    </w:p>
    <w:p w14:paraId="4B9F33BE" w14:textId="3590EC72" w:rsidR="0084392B" w:rsidRDefault="0084392B">
      <w:pPr>
        <w:rPr>
          <w:sz w:val="20"/>
          <w:szCs w:val="20"/>
        </w:rPr>
      </w:pPr>
    </w:p>
    <w:p w14:paraId="13CBA4E3" w14:textId="06815948" w:rsidR="0084392B" w:rsidRDefault="0084392B">
      <w:pPr>
        <w:rPr>
          <w:sz w:val="20"/>
          <w:szCs w:val="20"/>
        </w:rPr>
      </w:pPr>
    </w:p>
    <w:p w14:paraId="2B4AD734" w14:textId="77777777" w:rsidR="0084392B" w:rsidRDefault="0084392B">
      <w:pPr>
        <w:rPr>
          <w:sz w:val="20"/>
          <w:szCs w:val="20"/>
        </w:rPr>
      </w:pPr>
    </w:p>
    <w:p w14:paraId="4AB745CA" w14:textId="77777777" w:rsidR="007902C9" w:rsidRDefault="007902C9">
      <w:pPr>
        <w:spacing w:after="0"/>
        <w:jc w:val="left"/>
        <w:rPr>
          <w:b/>
        </w:rPr>
      </w:pPr>
    </w:p>
    <w:p w14:paraId="73FD2FB2" w14:textId="77777777" w:rsidR="007902C9" w:rsidRDefault="00F728D2">
      <w:pPr>
        <w:rPr>
          <w:b/>
        </w:rPr>
      </w:pPr>
      <w:bookmarkStart w:id="81" w:name="_Hlt22846931"/>
      <w:bookmarkEnd w:id="81"/>
      <w:r>
        <w:rPr>
          <w:b/>
        </w:rPr>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29AD4" w14:textId="77777777" w:rsidR="00BC3EE9" w:rsidRPr="002149F3" w:rsidRDefault="00BC3EE9" w:rsidP="00BC3EE9">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EA0FCE">
        <w:tc>
          <w:tcPr>
            <w:tcW w:w="129"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EA0FCE">
        <w:trPr>
          <w:trHeight w:val="244"/>
        </w:trPr>
        <w:tc>
          <w:tcPr>
            <w:tcW w:w="129" w:type="pct"/>
            <w:hideMark/>
          </w:tcPr>
          <w:p w14:paraId="46858A66" w14:textId="77777777" w:rsidR="00BC3EE9" w:rsidRPr="00A86229" w:rsidRDefault="00BC3EE9" w:rsidP="00EA0FCE">
            <w:pPr>
              <w:jc w:val="center"/>
              <w:rPr>
                <w:sz w:val="18"/>
                <w:szCs w:val="18"/>
              </w:rPr>
            </w:pPr>
            <w:r w:rsidRPr="00A86229">
              <w:rPr>
                <w:sz w:val="18"/>
                <w:szCs w:val="18"/>
                <w:lang w:eastAsia="en-US"/>
              </w:rPr>
              <w:t>1</w:t>
            </w:r>
          </w:p>
        </w:tc>
        <w:tc>
          <w:tcPr>
            <w:tcW w:w="399"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7"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4"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37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505"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3" w:type="pct"/>
          </w:tcPr>
          <w:p w14:paraId="28215CCD" w14:textId="77777777" w:rsidR="00BC3EE9" w:rsidRDefault="00BC3EE9" w:rsidP="00EA0FCE">
            <w:pPr>
              <w:jc w:val="center"/>
              <w:rPr>
                <w:sz w:val="18"/>
                <w:szCs w:val="18"/>
                <w:lang w:eastAsia="en-US"/>
              </w:rPr>
            </w:pPr>
            <w:r>
              <w:rPr>
                <w:sz w:val="18"/>
                <w:szCs w:val="18"/>
                <w:lang w:eastAsia="en-US"/>
              </w:rPr>
              <w:t>7</w:t>
            </w:r>
          </w:p>
        </w:tc>
        <w:tc>
          <w:tcPr>
            <w:tcW w:w="402" w:type="pct"/>
          </w:tcPr>
          <w:p w14:paraId="22F1F3F9" w14:textId="77777777" w:rsidR="00BC3EE9" w:rsidRDefault="00BC3EE9" w:rsidP="00EA0FCE">
            <w:pPr>
              <w:jc w:val="center"/>
              <w:rPr>
                <w:sz w:val="18"/>
                <w:szCs w:val="18"/>
                <w:lang w:eastAsia="en-US"/>
              </w:rPr>
            </w:pPr>
            <w:r>
              <w:rPr>
                <w:sz w:val="18"/>
                <w:szCs w:val="18"/>
                <w:lang w:eastAsia="en-US"/>
              </w:rPr>
              <w:t>8</w:t>
            </w:r>
          </w:p>
        </w:tc>
        <w:tc>
          <w:tcPr>
            <w:tcW w:w="403"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7"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68"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EA0FCE">
        <w:trPr>
          <w:trHeight w:val="244"/>
        </w:trPr>
        <w:tc>
          <w:tcPr>
            <w:tcW w:w="129" w:type="pct"/>
          </w:tcPr>
          <w:p w14:paraId="66D18294" w14:textId="77777777" w:rsidR="00BC3EE9" w:rsidRPr="00A86229" w:rsidRDefault="00BC3EE9" w:rsidP="00EA0FCE">
            <w:pPr>
              <w:jc w:val="center"/>
              <w:rPr>
                <w:sz w:val="18"/>
                <w:szCs w:val="18"/>
                <w:lang w:eastAsia="en-US"/>
              </w:rPr>
            </w:pPr>
          </w:p>
        </w:tc>
        <w:tc>
          <w:tcPr>
            <w:tcW w:w="399"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7"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4"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7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505"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3"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402"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3"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7"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68"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21E1ABD9" w14:textId="28BAC367" w:rsidR="00BC3EE9" w:rsidRPr="0084392B" w:rsidRDefault="00BC3EE9" w:rsidP="0084392B">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3"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r>
        <w:rPr>
          <w:sz w:val="20"/>
          <w:szCs w:val="20"/>
        </w:rPr>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lastRenderedPageBreak/>
        <w:t>ИЛИ</w:t>
      </w:r>
    </w:p>
    <w:p w14:paraId="6AF77AF6" w14:textId="77777777" w:rsidR="00BC3EE9" w:rsidRDefault="00BC3EE9" w:rsidP="00BC3EE9">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00F3EDB" w14:textId="7CC28434" w:rsidR="00BC3EE9" w:rsidRPr="00877506" w:rsidRDefault="00BC3EE9" w:rsidP="0084392B">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6DBF4B29" w14:textId="77777777" w:rsidR="00BC3EE9" w:rsidRDefault="00BC3EE9" w:rsidP="00BC3EE9">
      <w:pPr>
        <w:pStyle w:val="afffff"/>
        <w:tabs>
          <w:tab w:val="left" w:pos="142"/>
        </w:tabs>
        <w:ind w:left="0" w:firstLine="567"/>
        <w:rPr>
          <w:sz w:val="20"/>
        </w:rPr>
      </w:pP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4"/>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2" w:name="_Протокол_разногласий_к"/>
      <w:bookmarkEnd w:id="80"/>
      <w:bookmarkEnd w:id="82"/>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3" w:name="_Анкета_Участника_конкурса"/>
      <w:bookmarkEnd w:id="83"/>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2E5791">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5" o:title=""/>
            <v:path textboxrect="0,0,0,0"/>
            <w10:wrap type="square"/>
          </v:shape>
          <o:OLEObject Type="Embed" ProgID="AcroExch.Document.11" ShapeID="_x0000_s1026" DrawAspect="Content" ObjectID="_1847364604" r:id="rId16"/>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3087BCAB" w:rsidR="007902C9" w:rsidRDefault="00F728D2">
      <w:pPr>
        <w:keepNext/>
        <w:keepLines/>
        <w:widowControl w:val="0"/>
        <w:spacing w:after="0"/>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4" w:name="_Ref55336389"/>
    </w:p>
    <w:tbl>
      <w:tblPr>
        <w:tblW w:w="15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708"/>
        <w:gridCol w:w="2410"/>
        <w:gridCol w:w="2552"/>
        <w:gridCol w:w="810"/>
        <w:gridCol w:w="1955"/>
        <w:gridCol w:w="1979"/>
        <w:gridCol w:w="1264"/>
        <w:gridCol w:w="1813"/>
        <w:gridCol w:w="1638"/>
      </w:tblGrid>
      <w:tr w:rsidR="0084392B" w14:paraId="15864E68" w14:textId="77777777" w:rsidTr="002555ED">
        <w:trPr>
          <w:cantSplit/>
          <w:tblHeader/>
          <w:jc w:val="center"/>
        </w:trPr>
        <w:tc>
          <w:tcPr>
            <w:tcW w:w="852" w:type="dxa"/>
            <w:tcBorders>
              <w:top w:val="single" w:sz="4" w:space="0" w:color="auto"/>
              <w:left w:val="single" w:sz="4" w:space="0" w:color="auto"/>
              <w:bottom w:val="single" w:sz="4" w:space="0" w:color="auto"/>
              <w:right w:val="single" w:sz="4" w:space="0" w:color="auto"/>
            </w:tcBorders>
            <w:vAlign w:val="center"/>
          </w:tcPr>
          <w:p w14:paraId="5B09ED6F" w14:textId="77777777" w:rsidR="0084392B" w:rsidRDefault="0084392B">
            <w:pPr>
              <w:keepNext/>
              <w:jc w:val="center"/>
              <w:rPr>
                <w:bCs/>
                <w:sz w:val="20"/>
              </w:rPr>
            </w:pPr>
            <w:r>
              <w:rPr>
                <w:bCs/>
                <w:sz w:val="20"/>
              </w:rPr>
              <w:t>№</w:t>
            </w:r>
          </w:p>
          <w:p w14:paraId="26E6AD4B" w14:textId="77777777" w:rsidR="0084392B" w:rsidRDefault="0084392B">
            <w:pPr>
              <w:keepNext/>
              <w:jc w:val="center"/>
              <w:rPr>
                <w:bCs/>
                <w:sz w:val="20"/>
              </w:rPr>
            </w:pPr>
            <w:r>
              <w:rPr>
                <w:bCs/>
                <w:sz w:val="20"/>
              </w:rPr>
              <w:t>п/п</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7A92D449" w14:textId="77777777" w:rsidR="0084392B" w:rsidRDefault="0084392B">
            <w:pPr>
              <w:keepNext/>
              <w:jc w:val="center"/>
              <w:rPr>
                <w:bCs/>
                <w:sz w:val="20"/>
              </w:rPr>
            </w:pPr>
            <w:r>
              <w:rPr>
                <w:bCs/>
                <w:sz w:val="20"/>
              </w:rPr>
              <w:t>ФИО, должность руководителя проекта, непосредственного Участника*</w:t>
            </w:r>
          </w:p>
        </w:tc>
        <w:tc>
          <w:tcPr>
            <w:tcW w:w="2552" w:type="dxa"/>
            <w:tcBorders>
              <w:top w:val="single" w:sz="4" w:space="0" w:color="auto"/>
              <w:left w:val="single" w:sz="4" w:space="0" w:color="auto"/>
              <w:bottom w:val="single" w:sz="4" w:space="0" w:color="auto"/>
              <w:right w:val="single" w:sz="4" w:space="0" w:color="auto"/>
            </w:tcBorders>
          </w:tcPr>
          <w:p w14:paraId="6DE6DDA4" w14:textId="77777777" w:rsidR="0084392B" w:rsidRDefault="0084392B">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810" w:type="dxa"/>
            <w:tcBorders>
              <w:top w:val="single" w:sz="4" w:space="0" w:color="auto"/>
              <w:left w:val="single" w:sz="4" w:space="0" w:color="auto"/>
              <w:bottom w:val="single" w:sz="4" w:space="0" w:color="auto"/>
              <w:right w:val="single" w:sz="4" w:space="0" w:color="auto"/>
            </w:tcBorders>
          </w:tcPr>
          <w:p w14:paraId="40B7B2D1" w14:textId="77777777" w:rsidR="0084392B" w:rsidRDefault="0084392B">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1E9E79E9" w:rsidR="0084392B" w:rsidRDefault="0084392B">
            <w:pPr>
              <w:keepNext/>
              <w:jc w:val="center"/>
              <w:rPr>
                <w:bCs/>
                <w:sz w:val="20"/>
              </w:rPr>
            </w:pPr>
            <w:r>
              <w:rPr>
                <w:bCs/>
                <w:sz w:val="20"/>
              </w:rPr>
              <w:t>Описание договора (объем, описание основных условий договора)/</w:t>
            </w:r>
          </w:p>
          <w:p w14:paraId="2929C0C0" w14:textId="77777777" w:rsidR="0084392B" w:rsidRDefault="0084392B">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84392B" w:rsidRDefault="0084392B">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84392B" w:rsidRDefault="0084392B">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84392B" w:rsidRDefault="0084392B">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84392B" w:rsidRDefault="0084392B">
            <w:pPr>
              <w:keepNext/>
              <w:jc w:val="center"/>
              <w:rPr>
                <w:bCs/>
                <w:sz w:val="20"/>
              </w:rPr>
            </w:pPr>
            <w:r>
              <w:rPr>
                <w:bCs/>
                <w:sz w:val="20"/>
              </w:rPr>
              <w:t>Примечание</w:t>
            </w:r>
          </w:p>
        </w:tc>
      </w:tr>
      <w:tr w:rsidR="0084392B" w14:paraId="2E478A8B" w14:textId="77777777" w:rsidTr="002555ED">
        <w:trPr>
          <w:cantSplit/>
          <w:trHeight w:val="284"/>
          <w:tblHeader/>
          <w:jc w:val="center"/>
        </w:trPr>
        <w:tc>
          <w:tcPr>
            <w:tcW w:w="852" w:type="dxa"/>
            <w:tcBorders>
              <w:top w:val="single" w:sz="4" w:space="0" w:color="auto"/>
              <w:left w:val="single" w:sz="4" w:space="0" w:color="auto"/>
              <w:bottom w:val="single" w:sz="4" w:space="0" w:color="auto"/>
              <w:right w:val="single" w:sz="4" w:space="0" w:color="auto"/>
            </w:tcBorders>
            <w:vAlign w:val="center"/>
          </w:tcPr>
          <w:p w14:paraId="5C7A97FD" w14:textId="77777777" w:rsidR="0084392B" w:rsidRDefault="0084392B">
            <w:pPr>
              <w:keepNext/>
              <w:jc w:val="center"/>
              <w:rPr>
                <w:bCs/>
                <w:sz w:val="20"/>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625A531" w14:textId="77777777" w:rsidR="0084392B" w:rsidRDefault="0084392B">
            <w:pPr>
              <w:keepNext/>
              <w:jc w:val="center"/>
              <w:rPr>
                <w:bCs/>
                <w:sz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4D3F324D" w14:textId="77777777" w:rsidR="0084392B" w:rsidRDefault="0084392B">
            <w:pPr>
              <w:keepNext/>
              <w:jc w:val="center"/>
              <w:rPr>
                <w:bCs/>
                <w:sz w:val="20"/>
              </w:rPr>
            </w:pPr>
          </w:p>
        </w:tc>
        <w:tc>
          <w:tcPr>
            <w:tcW w:w="810" w:type="dxa"/>
            <w:tcBorders>
              <w:top w:val="single" w:sz="4" w:space="0" w:color="auto"/>
              <w:left w:val="single" w:sz="4" w:space="0" w:color="auto"/>
              <w:bottom w:val="single" w:sz="4" w:space="0" w:color="auto"/>
              <w:right w:val="single" w:sz="4" w:space="0" w:color="auto"/>
            </w:tcBorders>
          </w:tcPr>
          <w:p w14:paraId="430EEAF7" w14:textId="77777777" w:rsidR="0084392B" w:rsidRDefault="0084392B">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6253C73A" w:rsidR="0084392B" w:rsidRDefault="0084392B">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84392B" w:rsidRDefault="0084392B">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84392B" w:rsidRDefault="0084392B">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84392B" w:rsidRDefault="0084392B">
            <w:pPr>
              <w:keepNext/>
              <w:jc w:val="center"/>
              <w:rPr>
                <w:bCs/>
                <w:sz w:val="20"/>
              </w:rPr>
            </w:pPr>
          </w:p>
        </w:tc>
      </w:tr>
      <w:tr w:rsidR="0084392B" w14:paraId="33BFD563" w14:textId="77777777" w:rsidTr="002555ED">
        <w:trPr>
          <w:cantSplit/>
          <w:trHeight w:val="284"/>
          <w:tblHeader/>
          <w:jc w:val="center"/>
        </w:trPr>
        <w:tc>
          <w:tcPr>
            <w:tcW w:w="852" w:type="dxa"/>
            <w:tcBorders>
              <w:top w:val="single" w:sz="4" w:space="0" w:color="auto"/>
              <w:left w:val="single" w:sz="4" w:space="0" w:color="auto"/>
              <w:bottom w:val="single" w:sz="4" w:space="0" w:color="auto"/>
              <w:right w:val="single" w:sz="4" w:space="0" w:color="auto"/>
            </w:tcBorders>
            <w:vAlign w:val="center"/>
          </w:tcPr>
          <w:p w14:paraId="099ACDCB" w14:textId="77777777" w:rsidR="0084392B" w:rsidRDefault="0084392B">
            <w:pPr>
              <w:keepNext/>
              <w:jc w:val="center"/>
              <w:rPr>
                <w:bCs/>
                <w:sz w:val="20"/>
              </w:rPr>
            </w:pPr>
            <w:r>
              <w:rPr>
                <w:bCs/>
                <w:sz w:val="20"/>
              </w:rPr>
              <w:t>…</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2D58950" w14:textId="77777777" w:rsidR="0084392B" w:rsidRDefault="0084392B">
            <w:pPr>
              <w:keepNext/>
              <w:jc w:val="center"/>
              <w:rPr>
                <w:bCs/>
                <w:sz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25018E1E" w14:textId="77777777" w:rsidR="0084392B" w:rsidRDefault="0084392B">
            <w:pPr>
              <w:keepNext/>
              <w:jc w:val="center"/>
              <w:rPr>
                <w:bCs/>
                <w:sz w:val="20"/>
              </w:rPr>
            </w:pPr>
          </w:p>
        </w:tc>
        <w:tc>
          <w:tcPr>
            <w:tcW w:w="810" w:type="dxa"/>
            <w:tcBorders>
              <w:top w:val="single" w:sz="4" w:space="0" w:color="auto"/>
              <w:left w:val="single" w:sz="4" w:space="0" w:color="auto"/>
              <w:bottom w:val="single" w:sz="4" w:space="0" w:color="auto"/>
              <w:right w:val="single" w:sz="4" w:space="0" w:color="auto"/>
            </w:tcBorders>
          </w:tcPr>
          <w:p w14:paraId="2188C118" w14:textId="77777777" w:rsidR="0084392B" w:rsidRDefault="0084392B">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2E58D8FA" w:rsidR="0084392B" w:rsidRDefault="0084392B">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84392B" w:rsidRDefault="0084392B">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84392B" w:rsidRDefault="0084392B">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84392B" w:rsidRDefault="0084392B">
            <w:pPr>
              <w:keepNext/>
              <w:jc w:val="center"/>
              <w:rPr>
                <w:bCs/>
                <w:sz w:val="20"/>
              </w:rPr>
            </w:pPr>
          </w:p>
        </w:tc>
      </w:tr>
      <w:tr w:rsidR="0084392B" w14:paraId="0EE79E70" w14:textId="77777777" w:rsidTr="002555ED">
        <w:trPr>
          <w:cantSplit/>
          <w:trHeight w:val="284"/>
          <w:tblHeader/>
          <w:jc w:val="center"/>
        </w:trPr>
        <w:tc>
          <w:tcPr>
            <w:tcW w:w="1560" w:type="dxa"/>
            <w:gridSpan w:val="2"/>
            <w:tcBorders>
              <w:top w:val="single" w:sz="4" w:space="0" w:color="auto"/>
              <w:left w:val="single" w:sz="4" w:space="0" w:color="auto"/>
              <w:bottom w:val="single" w:sz="4" w:space="0" w:color="auto"/>
              <w:right w:val="single" w:sz="4" w:space="0" w:color="auto"/>
            </w:tcBorders>
          </w:tcPr>
          <w:p w14:paraId="27AE179C" w14:textId="77777777" w:rsidR="0084392B" w:rsidRDefault="0084392B">
            <w:pPr>
              <w:keepNext/>
              <w:rPr>
                <w:b/>
                <w:bCs/>
                <w:sz w:val="20"/>
              </w:rPr>
            </w:pPr>
          </w:p>
        </w:tc>
        <w:tc>
          <w:tcPr>
            <w:tcW w:w="9706" w:type="dxa"/>
            <w:gridSpan w:val="5"/>
            <w:tcBorders>
              <w:top w:val="single" w:sz="4" w:space="0" w:color="auto"/>
              <w:left w:val="single" w:sz="4" w:space="0" w:color="auto"/>
              <w:bottom w:val="single" w:sz="4" w:space="0" w:color="auto"/>
              <w:right w:val="single" w:sz="4" w:space="0" w:color="auto"/>
            </w:tcBorders>
            <w:vAlign w:val="center"/>
          </w:tcPr>
          <w:p w14:paraId="6169F681" w14:textId="16647A22" w:rsidR="0084392B" w:rsidRDefault="0084392B">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84392B" w:rsidRDefault="0084392B">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84392B" w:rsidRDefault="0084392B">
            <w:pPr>
              <w:keepNext/>
              <w:jc w:val="center"/>
              <w:rPr>
                <w:bCs/>
                <w:sz w:val="20"/>
              </w:rPr>
            </w:pPr>
            <w:r>
              <w:rPr>
                <w:bCs/>
                <w:sz w:val="20"/>
              </w:rPr>
              <w:t>Х</w:t>
            </w:r>
          </w:p>
        </w:tc>
      </w:tr>
      <w:tr w:rsidR="0084392B" w14:paraId="1CE2D8DF" w14:textId="77777777" w:rsidTr="002555ED">
        <w:trPr>
          <w:cantSplit/>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14:paraId="66B5EF6C" w14:textId="77777777" w:rsidR="0084392B" w:rsidRDefault="0084392B">
            <w:pPr>
              <w:keepNext/>
              <w:jc w:val="center"/>
              <w:rPr>
                <w:bCs/>
                <w:sz w:val="20"/>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CAF0009" w14:textId="77777777" w:rsidR="0084392B" w:rsidRDefault="0084392B">
            <w:pPr>
              <w:keepNext/>
              <w:jc w:val="center"/>
              <w:rPr>
                <w:bCs/>
                <w:sz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10A15880" w14:textId="77777777" w:rsidR="0084392B" w:rsidRDefault="0084392B">
            <w:pPr>
              <w:keepNext/>
              <w:jc w:val="center"/>
              <w:rPr>
                <w:bCs/>
                <w:sz w:val="20"/>
              </w:rPr>
            </w:pPr>
          </w:p>
        </w:tc>
        <w:tc>
          <w:tcPr>
            <w:tcW w:w="810" w:type="dxa"/>
            <w:tcBorders>
              <w:top w:val="single" w:sz="4" w:space="0" w:color="auto"/>
              <w:left w:val="single" w:sz="4" w:space="0" w:color="auto"/>
              <w:bottom w:val="single" w:sz="4" w:space="0" w:color="auto"/>
              <w:right w:val="single" w:sz="4" w:space="0" w:color="auto"/>
            </w:tcBorders>
          </w:tcPr>
          <w:p w14:paraId="2DE72767" w14:textId="77777777" w:rsidR="0084392B" w:rsidRDefault="0084392B">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5CCC8A6C" w:rsidR="0084392B" w:rsidRDefault="0084392B">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84392B" w:rsidRDefault="0084392B">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84392B" w:rsidRDefault="0084392B">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84392B" w:rsidRDefault="0084392B">
            <w:pPr>
              <w:keepNext/>
              <w:jc w:val="center"/>
              <w:rPr>
                <w:bCs/>
                <w:sz w:val="20"/>
              </w:rPr>
            </w:pPr>
          </w:p>
        </w:tc>
      </w:tr>
      <w:tr w:rsidR="0084392B" w14:paraId="2176A498" w14:textId="77777777" w:rsidTr="002555ED">
        <w:trPr>
          <w:cantSplit/>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14:paraId="45A693A4" w14:textId="77777777" w:rsidR="0084392B" w:rsidRDefault="0084392B">
            <w:pPr>
              <w:keepNext/>
              <w:jc w:val="center"/>
              <w:rPr>
                <w:bCs/>
                <w:sz w:val="20"/>
              </w:rPr>
            </w:pPr>
            <w:r>
              <w:rPr>
                <w:bCs/>
                <w:sz w:val="20"/>
              </w:rPr>
              <w:t>…</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227AD000" w14:textId="77777777" w:rsidR="0084392B" w:rsidRDefault="0084392B">
            <w:pPr>
              <w:keepNext/>
              <w:jc w:val="center"/>
              <w:rPr>
                <w:bCs/>
                <w:sz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5C8A462C" w14:textId="77777777" w:rsidR="0084392B" w:rsidRDefault="0084392B">
            <w:pPr>
              <w:keepNext/>
              <w:jc w:val="center"/>
              <w:rPr>
                <w:bCs/>
                <w:sz w:val="20"/>
              </w:rPr>
            </w:pPr>
          </w:p>
        </w:tc>
        <w:tc>
          <w:tcPr>
            <w:tcW w:w="810" w:type="dxa"/>
            <w:tcBorders>
              <w:top w:val="single" w:sz="4" w:space="0" w:color="auto"/>
              <w:left w:val="single" w:sz="4" w:space="0" w:color="auto"/>
              <w:bottom w:val="single" w:sz="4" w:space="0" w:color="auto"/>
              <w:right w:val="single" w:sz="4" w:space="0" w:color="auto"/>
            </w:tcBorders>
          </w:tcPr>
          <w:p w14:paraId="71D52126" w14:textId="77777777" w:rsidR="0084392B" w:rsidRDefault="0084392B">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17DF6FEA" w:rsidR="0084392B" w:rsidRDefault="0084392B">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84392B" w:rsidRDefault="0084392B">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84392B" w:rsidRDefault="0084392B">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84392B" w:rsidRDefault="0084392B">
            <w:pPr>
              <w:keepNext/>
              <w:jc w:val="center"/>
              <w:rPr>
                <w:bCs/>
                <w:sz w:val="20"/>
              </w:rPr>
            </w:pPr>
          </w:p>
        </w:tc>
      </w:tr>
      <w:tr w:rsidR="0084392B" w14:paraId="0F55116F" w14:textId="77777777" w:rsidTr="002555ED">
        <w:trPr>
          <w:cantSplit/>
          <w:trHeight w:val="415"/>
          <w:jc w:val="center"/>
        </w:trPr>
        <w:tc>
          <w:tcPr>
            <w:tcW w:w="1560" w:type="dxa"/>
            <w:gridSpan w:val="2"/>
            <w:tcBorders>
              <w:top w:val="single" w:sz="4" w:space="0" w:color="auto"/>
              <w:left w:val="single" w:sz="4" w:space="0" w:color="auto"/>
              <w:bottom w:val="single" w:sz="4" w:space="0" w:color="auto"/>
              <w:right w:val="single" w:sz="4" w:space="0" w:color="auto"/>
            </w:tcBorders>
          </w:tcPr>
          <w:p w14:paraId="0B79E535" w14:textId="77777777" w:rsidR="0084392B" w:rsidRDefault="0084392B">
            <w:pPr>
              <w:keepNext/>
              <w:rPr>
                <w:b/>
                <w:bCs/>
                <w:sz w:val="20"/>
              </w:rPr>
            </w:pPr>
          </w:p>
        </w:tc>
        <w:tc>
          <w:tcPr>
            <w:tcW w:w="9706" w:type="dxa"/>
            <w:gridSpan w:val="5"/>
            <w:tcBorders>
              <w:top w:val="single" w:sz="4" w:space="0" w:color="auto"/>
              <w:left w:val="single" w:sz="4" w:space="0" w:color="auto"/>
              <w:bottom w:val="single" w:sz="4" w:space="0" w:color="auto"/>
              <w:right w:val="single" w:sz="4" w:space="0" w:color="auto"/>
            </w:tcBorders>
            <w:vAlign w:val="center"/>
          </w:tcPr>
          <w:p w14:paraId="5F951789" w14:textId="1865910A" w:rsidR="0084392B" w:rsidRDefault="0084392B">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84392B" w:rsidRDefault="0084392B">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84392B" w:rsidRDefault="0084392B">
            <w:pPr>
              <w:keepNext/>
              <w:jc w:val="center"/>
              <w:rPr>
                <w:bCs/>
                <w:sz w:val="20"/>
              </w:rPr>
            </w:pPr>
            <w:r>
              <w:rPr>
                <w:bCs/>
                <w:sz w:val="20"/>
              </w:rPr>
              <w:t>Х</w:t>
            </w:r>
          </w:p>
        </w:tc>
      </w:tr>
      <w:tr w:rsidR="0084392B" w14:paraId="4C6353C8" w14:textId="77777777" w:rsidTr="002555ED">
        <w:trPr>
          <w:cantSplit/>
          <w:trHeight w:val="284"/>
          <w:jc w:val="center"/>
        </w:trPr>
        <w:tc>
          <w:tcPr>
            <w:tcW w:w="852" w:type="dxa"/>
            <w:tcBorders>
              <w:top w:val="single" w:sz="4" w:space="0" w:color="auto"/>
              <w:left w:val="single" w:sz="4" w:space="0" w:color="auto"/>
              <w:bottom w:val="single" w:sz="4" w:space="0" w:color="auto"/>
              <w:right w:val="single" w:sz="4" w:space="0" w:color="auto"/>
            </w:tcBorders>
          </w:tcPr>
          <w:p w14:paraId="4D8A88A5" w14:textId="77777777" w:rsidR="0084392B" w:rsidRDefault="0084392B">
            <w:pPr>
              <w:keepNext/>
              <w:jc w:val="center"/>
              <w:rPr>
                <w:bCs/>
                <w:sz w:val="20"/>
              </w:rPr>
            </w:pPr>
          </w:p>
        </w:tc>
        <w:tc>
          <w:tcPr>
            <w:tcW w:w="3118" w:type="dxa"/>
            <w:gridSpan w:val="2"/>
            <w:tcBorders>
              <w:top w:val="single" w:sz="4" w:space="0" w:color="auto"/>
              <w:left w:val="single" w:sz="4" w:space="0" w:color="auto"/>
              <w:bottom w:val="single" w:sz="4" w:space="0" w:color="auto"/>
              <w:right w:val="single" w:sz="4" w:space="0" w:color="auto"/>
            </w:tcBorders>
          </w:tcPr>
          <w:p w14:paraId="56A8FA0E" w14:textId="77777777" w:rsidR="0084392B" w:rsidRDefault="0084392B">
            <w:pPr>
              <w:keepNext/>
              <w:jc w:val="center"/>
              <w:rPr>
                <w:bCs/>
                <w:sz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2B8DDC4E" w14:textId="77777777" w:rsidR="0084392B" w:rsidRDefault="0084392B">
            <w:pPr>
              <w:keepNext/>
              <w:jc w:val="center"/>
              <w:rPr>
                <w:bCs/>
                <w:sz w:val="20"/>
              </w:rPr>
            </w:pPr>
          </w:p>
        </w:tc>
        <w:tc>
          <w:tcPr>
            <w:tcW w:w="810" w:type="dxa"/>
            <w:tcBorders>
              <w:top w:val="single" w:sz="4" w:space="0" w:color="auto"/>
              <w:left w:val="single" w:sz="4" w:space="0" w:color="auto"/>
              <w:bottom w:val="single" w:sz="4" w:space="0" w:color="auto"/>
              <w:right w:val="single" w:sz="4" w:space="0" w:color="auto"/>
            </w:tcBorders>
          </w:tcPr>
          <w:p w14:paraId="5E924F6C" w14:textId="77777777" w:rsidR="0084392B" w:rsidRDefault="0084392B">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5E5ADB0C" w:rsidR="0084392B" w:rsidRDefault="0084392B">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84392B" w:rsidRDefault="0084392B">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84392B" w:rsidRDefault="0084392B">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84392B" w:rsidRDefault="0084392B">
            <w:pPr>
              <w:keepNext/>
              <w:jc w:val="center"/>
              <w:rPr>
                <w:bCs/>
                <w:sz w:val="20"/>
              </w:rPr>
            </w:pPr>
          </w:p>
        </w:tc>
      </w:tr>
      <w:tr w:rsidR="0084392B" w14:paraId="1578F244" w14:textId="77777777" w:rsidTr="002555ED">
        <w:trPr>
          <w:cantSplit/>
          <w:trHeight w:val="284"/>
          <w:jc w:val="center"/>
        </w:trPr>
        <w:tc>
          <w:tcPr>
            <w:tcW w:w="852" w:type="dxa"/>
            <w:tcBorders>
              <w:top w:val="single" w:sz="4" w:space="0" w:color="auto"/>
              <w:left w:val="single" w:sz="4" w:space="0" w:color="auto"/>
              <w:bottom w:val="single" w:sz="4" w:space="0" w:color="auto"/>
              <w:right w:val="single" w:sz="4" w:space="0" w:color="auto"/>
            </w:tcBorders>
          </w:tcPr>
          <w:p w14:paraId="19920F61" w14:textId="77777777" w:rsidR="0084392B" w:rsidRDefault="0084392B">
            <w:pPr>
              <w:keepNext/>
              <w:jc w:val="center"/>
              <w:rPr>
                <w:bCs/>
                <w:sz w:val="20"/>
              </w:rPr>
            </w:pPr>
            <w:r>
              <w:rPr>
                <w:bCs/>
                <w:sz w:val="20"/>
              </w:rPr>
              <w:t>…</w:t>
            </w:r>
          </w:p>
        </w:tc>
        <w:tc>
          <w:tcPr>
            <w:tcW w:w="3118" w:type="dxa"/>
            <w:gridSpan w:val="2"/>
            <w:tcBorders>
              <w:top w:val="single" w:sz="4" w:space="0" w:color="auto"/>
              <w:left w:val="single" w:sz="4" w:space="0" w:color="auto"/>
              <w:bottom w:val="single" w:sz="4" w:space="0" w:color="auto"/>
              <w:right w:val="single" w:sz="4" w:space="0" w:color="auto"/>
            </w:tcBorders>
          </w:tcPr>
          <w:p w14:paraId="1364A90C" w14:textId="77777777" w:rsidR="0084392B" w:rsidRDefault="0084392B">
            <w:pPr>
              <w:keepNext/>
              <w:jc w:val="center"/>
              <w:rPr>
                <w:bCs/>
                <w:sz w:val="20"/>
              </w:rPr>
            </w:pPr>
          </w:p>
        </w:tc>
        <w:tc>
          <w:tcPr>
            <w:tcW w:w="2552" w:type="dxa"/>
            <w:tcBorders>
              <w:top w:val="single" w:sz="4" w:space="0" w:color="auto"/>
              <w:left w:val="single" w:sz="4" w:space="0" w:color="auto"/>
              <w:bottom w:val="single" w:sz="4" w:space="0" w:color="auto"/>
              <w:right w:val="single" w:sz="4" w:space="0" w:color="auto"/>
            </w:tcBorders>
          </w:tcPr>
          <w:p w14:paraId="17B5FCAA" w14:textId="77777777" w:rsidR="0084392B" w:rsidRDefault="0084392B">
            <w:pPr>
              <w:keepNext/>
              <w:jc w:val="center"/>
              <w:rPr>
                <w:bCs/>
                <w:sz w:val="20"/>
              </w:rPr>
            </w:pPr>
          </w:p>
        </w:tc>
        <w:tc>
          <w:tcPr>
            <w:tcW w:w="810" w:type="dxa"/>
            <w:tcBorders>
              <w:top w:val="single" w:sz="4" w:space="0" w:color="auto"/>
              <w:left w:val="single" w:sz="4" w:space="0" w:color="auto"/>
              <w:bottom w:val="single" w:sz="4" w:space="0" w:color="auto"/>
              <w:right w:val="single" w:sz="4" w:space="0" w:color="auto"/>
            </w:tcBorders>
          </w:tcPr>
          <w:p w14:paraId="7C38BEA5" w14:textId="77777777" w:rsidR="0084392B" w:rsidRDefault="0084392B">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2DFDC9F0" w:rsidR="0084392B" w:rsidRDefault="0084392B">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84392B" w:rsidRDefault="0084392B">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84392B" w:rsidRDefault="0084392B">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84392B" w:rsidRDefault="0084392B">
            <w:pPr>
              <w:keepNext/>
              <w:jc w:val="center"/>
              <w:rPr>
                <w:bCs/>
                <w:sz w:val="20"/>
              </w:rPr>
            </w:pPr>
          </w:p>
        </w:tc>
      </w:tr>
      <w:tr w:rsidR="0084392B" w14:paraId="4A79EB2C" w14:textId="77777777" w:rsidTr="002555ED">
        <w:trPr>
          <w:cantSplit/>
          <w:trHeight w:val="284"/>
          <w:jc w:val="center"/>
        </w:trPr>
        <w:tc>
          <w:tcPr>
            <w:tcW w:w="1560" w:type="dxa"/>
            <w:gridSpan w:val="2"/>
            <w:tcBorders>
              <w:top w:val="single" w:sz="4" w:space="0" w:color="auto"/>
              <w:left w:val="single" w:sz="4" w:space="0" w:color="auto"/>
              <w:bottom w:val="single" w:sz="4" w:space="0" w:color="auto"/>
              <w:right w:val="single" w:sz="4" w:space="0" w:color="auto"/>
            </w:tcBorders>
          </w:tcPr>
          <w:p w14:paraId="40DFB5A2" w14:textId="77777777" w:rsidR="0084392B" w:rsidRDefault="0084392B">
            <w:pPr>
              <w:keepNext/>
              <w:rPr>
                <w:b/>
                <w:bCs/>
                <w:sz w:val="20"/>
              </w:rPr>
            </w:pPr>
          </w:p>
        </w:tc>
        <w:tc>
          <w:tcPr>
            <w:tcW w:w="9706" w:type="dxa"/>
            <w:gridSpan w:val="5"/>
            <w:tcBorders>
              <w:top w:val="single" w:sz="4" w:space="0" w:color="auto"/>
              <w:left w:val="single" w:sz="4" w:space="0" w:color="auto"/>
              <w:bottom w:val="single" w:sz="4" w:space="0" w:color="auto"/>
              <w:right w:val="single" w:sz="4" w:space="0" w:color="auto"/>
            </w:tcBorders>
            <w:vAlign w:val="center"/>
          </w:tcPr>
          <w:p w14:paraId="5BF2CA82" w14:textId="27F6C491" w:rsidR="0084392B" w:rsidRDefault="0084392B">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84392B" w:rsidRDefault="0084392B">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84392B" w:rsidRDefault="0084392B">
            <w:pPr>
              <w:keepNext/>
              <w:jc w:val="center"/>
              <w:rPr>
                <w:bCs/>
                <w:sz w:val="20"/>
              </w:rPr>
            </w:pPr>
            <w:r>
              <w:rPr>
                <w:bCs/>
                <w:sz w:val="20"/>
              </w:rPr>
              <w:t>Х</w:t>
            </w:r>
          </w:p>
        </w:tc>
      </w:tr>
      <w:tr w:rsidR="0084392B" w14:paraId="1D802DD8" w14:textId="77777777" w:rsidTr="002555ED">
        <w:trPr>
          <w:cantSplit/>
          <w:trHeight w:val="362"/>
          <w:jc w:val="center"/>
        </w:trPr>
        <w:tc>
          <w:tcPr>
            <w:tcW w:w="1560" w:type="dxa"/>
            <w:gridSpan w:val="2"/>
            <w:tcBorders>
              <w:top w:val="single" w:sz="4" w:space="0" w:color="auto"/>
              <w:left w:val="single" w:sz="4" w:space="0" w:color="auto"/>
              <w:bottom w:val="single" w:sz="4" w:space="0" w:color="auto"/>
              <w:right w:val="single" w:sz="4" w:space="0" w:color="auto"/>
            </w:tcBorders>
          </w:tcPr>
          <w:p w14:paraId="1DBE3412" w14:textId="77777777" w:rsidR="0084392B" w:rsidRDefault="0084392B">
            <w:pPr>
              <w:keepNext/>
              <w:rPr>
                <w:b/>
                <w:bCs/>
                <w:caps/>
                <w:sz w:val="20"/>
              </w:rPr>
            </w:pPr>
          </w:p>
        </w:tc>
        <w:tc>
          <w:tcPr>
            <w:tcW w:w="9706" w:type="dxa"/>
            <w:gridSpan w:val="5"/>
            <w:tcBorders>
              <w:top w:val="single" w:sz="4" w:space="0" w:color="auto"/>
              <w:left w:val="single" w:sz="4" w:space="0" w:color="auto"/>
              <w:bottom w:val="single" w:sz="4" w:space="0" w:color="auto"/>
              <w:right w:val="single" w:sz="4" w:space="0" w:color="auto"/>
            </w:tcBorders>
            <w:vAlign w:val="center"/>
          </w:tcPr>
          <w:p w14:paraId="423FCF2D" w14:textId="6147E237" w:rsidR="0084392B" w:rsidRDefault="0084392B">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84392B" w:rsidRDefault="0084392B">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84392B" w:rsidRDefault="0084392B">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84392B" w:rsidRDefault="0084392B">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5" w:name="_Справка_о_текущей_загруженности_Уча"/>
      <w:bookmarkStart w:id="86" w:name="форма11"/>
      <w:bookmarkEnd w:id="84"/>
      <w:bookmarkEnd w:id="85"/>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490"/>
        <w:gridCol w:w="2472"/>
        <w:gridCol w:w="1780"/>
        <w:gridCol w:w="1242"/>
        <w:gridCol w:w="976"/>
        <w:gridCol w:w="1265"/>
        <w:gridCol w:w="1718"/>
        <w:gridCol w:w="1676"/>
      </w:tblGrid>
      <w:tr w:rsidR="007902C9" w14:paraId="17606D65" w14:textId="77777777" w:rsidTr="00A07650">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504"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836"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602"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420"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rsidTr="00A07650">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504" w:type="pct"/>
            <w:vMerge/>
            <w:vAlign w:val="center"/>
          </w:tcPr>
          <w:p w14:paraId="36F80B5A" w14:textId="77777777" w:rsidR="007902C9" w:rsidRDefault="007902C9">
            <w:pPr>
              <w:keepNext/>
              <w:keepLines/>
              <w:widowControl w:val="0"/>
              <w:spacing w:after="0"/>
              <w:jc w:val="center"/>
              <w:rPr>
                <w:sz w:val="22"/>
                <w:szCs w:val="22"/>
              </w:rPr>
            </w:pPr>
          </w:p>
        </w:tc>
        <w:tc>
          <w:tcPr>
            <w:tcW w:w="836" w:type="pct"/>
            <w:vMerge/>
            <w:vAlign w:val="center"/>
          </w:tcPr>
          <w:p w14:paraId="64D84BA4" w14:textId="77777777" w:rsidR="007902C9" w:rsidRDefault="007902C9">
            <w:pPr>
              <w:keepNext/>
              <w:keepLines/>
              <w:widowControl w:val="0"/>
              <w:spacing w:after="0"/>
              <w:jc w:val="center"/>
              <w:rPr>
                <w:sz w:val="22"/>
                <w:szCs w:val="22"/>
              </w:rPr>
            </w:pPr>
          </w:p>
        </w:tc>
        <w:tc>
          <w:tcPr>
            <w:tcW w:w="602" w:type="pct"/>
            <w:vMerge/>
            <w:vAlign w:val="center"/>
          </w:tcPr>
          <w:p w14:paraId="58DACB83" w14:textId="77777777" w:rsidR="007902C9" w:rsidRDefault="007902C9">
            <w:pPr>
              <w:keepNext/>
              <w:keepLines/>
              <w:widowControl w:val="0"/>
              <w:spacing w:after="0"/>
              <w:jc w:val="center"/>
              <w:rPr>
                <w:sz w:val="22"/>
                <w:szCs w:val="22"/>
              </w:rPr>
            </w:pPr>
          </w:p>
        </w:tc>
        <w:tc>
          <w:tcPr>
            <w:tcW w:w="420"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rsidTr="00A07650">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504" w:type="pct"/>
            <w:vMerge w:val="restart"/>
          </w:tcPr>
          <w:p w14:paraId="146D8638" w14:textId="77777777" w:rsidR="007902C9" w:rsidRDefault="007902C9">
            <w:pPr>
              <w:keepNext/>
              <w:keepLines/>
              <w:widowControl w:val="0"/>
              <w:spacing w:after="0"/>
              <w:rPr>
                <w:sz w:val="22"/>
                <w:szCs w:val="22"/>
              </w:rPr>
            </w:pPr>
          </w:p>
        </w:tc>
        <w:tc>
          <w:tcPr>
            <w:tcW w:w="836"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602" w:type="pct"/>
            <w:shd w:val="clear" w:color="auto" w:fill="auto"/>
          </w:tcPr>
          <w:p w14:paraId="76AF927B" w14:textId="77777777" w:rsidR="007902C9" w:rsidRDefault="007902C9">
            <w:pPr>
              <w:keepNext/>
              <w:keepLines/>
              <w:widowControl w:val="0"/>
              <w:spacing w:after="0"/>
              <w:rPr>
                <w:sz w:val="22"/>
                <w:szCs w:val="22"/>
              </w:rPr>
            </w:pPr>
          </w:p>
        </w:tc>
        <w:tc>
          <w:tcPr>
            <w:tcW w:w="420"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rsidTr="00A07650">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504" w:type="pct"/>
            <w:vMerge/>
          </w:tcPr>
          <w:p w14:paraId="2CE3F0BD" w14:textId="77777777" w:rsidR="007902C9" w:rsidRDefault="007902C9">
            <w:pPr>
              <w:keepNext/>
              <w:keepLines/>
              <w:widowControl w:val="0"/>
              <w:spacing w:after="0"/>
              <w:rPr>
                <w:sz w:val="22"/>
                <w:szCs w:val="22"/>
              </w:rPr>
            </w:pPr>
          </w:p>
        </w:tc>
        <w:tc>
          <w:tcPr>
            <w:tcW w:w="836"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602" w:type="pct"/>
            <w:shd w:val="clear" w:color="auto" w:fill="auto"/>
          </w:tcPr>
          <w:p w14:paraId="2C2EF2E6" w14:textId="77777777" w:rsidR="007902C9" w:rsidRDefault="007902C9">
            <w:pPr>
              <w:keepNext/>
              <w:keepLines/>
              <w:widowControl w:val="0"/>
              <w:spacing w:after="0"/>
              <w:rPr>
                <w:sz w:val="22"/>
                <w:szCs w:val="22"/>
              </w:rPr>
            </w:pPr>
          </w:p>
        </w:tc>
        <w:tc>
          <w:tcPr>
            <w:tcW w:w="420"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rsidTr="00A07650">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504" w:type="pct"/>
            <w:vMerge/>
          </w:tcPr>
          <w:p w14:paraId="1417A705" w14:textId="77777777" w:rsidR="007902C9" w:rsidRDefault="007902C9">
            <w:pPr>
              <w:keepNext/>
              <w:keepLines/>
              <w:widowControl w:val="0"/>
              <w:spacing w:after="0"/>
              <w:rPr>
                <w:sz w:val="22"/>
                <w:szCs w:val="22"/>
              </w:rPr>
            </w:pPr>
          </w:p>
        </w:tc>
        <w:tc>
          <w:tcPr>
            <w:tcW w:w="836"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602" w:type="pct"/>
            <w:shd w:val="clear" w:color="auto" w:fill="auto"/>
          </w:tcPr>
          <w:p w14:paraId="462BBAEC" w14:textId="77777777" w:rsidR="007902C9" w:rsidRDefault="007902C9">
            <w:pPr>
              <w:keepNext/>
              <w:keepLines/>
              <w:widowControl w:val="0"/>
              <w:spacing w:after="0"/>
              <w:rPr>
                <w:sz w:val="22"/>
                <w:szCs w:val="22"/>
              </w:rPr>
            </w:pPr>
          </w:p>
        </w:tc>
        <w:tc>
          <w:tcPr>
            <w:tcW w:w="420"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rsidTr="00A07650">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504" w:type="pct"/>
            <w:vMerge/>
          </w:tcPr>
          <w:p w14:paraId="53B2B500" w14:textId="77777777" w:rsidR="007902C9" w:rsidRDefault="007902C9">
            <w:pPr>
              <w:keepNext/>
              <w:keepLines/>
              <w:widowControl w:val="0"/>
              <w:spacing w:after="0"/>
              <w:rPr>
                <w:sz w:val="22"/>
                <w:szCs w:val="22"/>
              </w:rPr>
            </w:pPr>
          </w:p>
        </w:tc>
        <w:tc>
          <w:tcPr>
            <w:tcW w:w="836"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602" w:type="pct"/>
            <w:shd w:val="clear" w:color="auto" w:fill="auto"/>
          </w:tcPr>
          <w:p w14:paraId="0863C2C4" w14:textId="77777777" w:rsidR="007902C9" w:rsidRDefault="007902C9">
            <w:pPr>
              <w:keepNext/>
              <w:keepLines/>
              <w:widowControl w:val="0"/>
              <w:spacing w:after="0"/>
              <w:rPr>
                <w:sz w:val="22"/>
                <w:szCs w:val="22"/>
              </w:rPr>
            </w:pPr>
          </w:p>
        </w:tc>
        <w:tc>
          <w:tcPr>
            <w:tcW w:w="420"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rsidTr="00A07650">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504" w:type="pct"/>
            <w:vMerge/>
          </w:tcPr>
          <w:p w14:paraId="6CA27BF1" w14:textId="77777777" w:rsidR="007902C9" w:rsidRDefault="007902C9">
            <w:pPr>
              <w:keepNext/>
              <w:keepLines/>
              <w:widowControl w:val="0"/>
              <w:spacing w:after="0"/>
              <w:rPr>
                <w:sz w:val="22"/>
                <w:szCs w:val="22"/>
              </w:rPr>
            </w:pPr>
          </w:p>
        </w:tc>
        <w:tc>
          <w:tcPr>
            <w:tcW w:w="836"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602" w:type="pct"/>
            <w:shd w:val="clear" w:color="auto" w:fill="auto"/>
          </w:tcPr>
          <w:p w14:paraId="48442161" w14:textId="77777777" w:rsidR="007902C9" w:rsidRDefault="007902C9">
            <w:pPr>
              <w:keepNext/>
              <w:keepLines/>
              <w:widowControl w:val="0"/>
              <w:spacing w:after="0"/>
              <w:rPr>
                <w:sz w:val="22"/>
                <w:szCs w:val="22"/>
              </w:rPr>
            </w:pPr>
          </w:p>
        </w:tc>
        <w:tc>
          <w:tcPr>
            <w:tcW w:w="420"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rsidTr="00A07650">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504" w:type="pct"/>
            <w:vMerge/>
          </w:tcPr>
          <w:p w14:paraId="742AC73A" w14:textId="77777777" w:rsidR="007902C9" w:rsidRDefault="007902C9">
            <w:pPr>
              <w:keepNext/>
              <w:keepLines/>
              <w:widowControl w:val="0"/>
              <w:spacing w:after="0"/>
              <w:rPr>
                <w:sz w:val="22"/>
                <w:szCs w:val="22"/>
              </w:rPr>
            </w:pPr>
          </w:p>
        </w:tc>
        <w:tc>
          <w:tcPr>
            <w:tcW w:w="836"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602" w:type="pct"/>
            <w:shd w:val="clear" w:color="auto" w:fill="auto"/>
          </w:tcPr>
          <w:p w14:paraId="6B391859" w14:textId="77777777" w:rsidR="007902C9" w:rsidRDefault="007902C9">
            <w:pPr>
              <w:keepNext/>
              <w:keepLines/>
              <w:widowControl w:val="0"/>
              <w:spacing w:after="0"/>
              <w:rPr>
                <w:sz w:val="22"/>
                <w:szCs w:val="22"/>
              </w:rPr>
            </w:pPr>
          </w:p>
        </w:tc>
        <w:tc>
          <w:tcPr>
            <w:tcW w:w="420"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rsidTr="00A07650">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504" w:type="pct"/>
            <w:vMerge/>
          </w:tcPr>
          <w:p w14:paraId="5BE137B9" w14:textId="77777777" w:rsidR="007902C9" w:rsidRDefault="007902C9">
            <w:pPr>
              <w:keepNext/>
              <w:keepLines/>
              <w:widowControl w:val="0"/>
              <w:spacing w:after="0"/>
              <w:rPr>
                <w:sz w:val="22"/>
                <w:szCs w:val="22"/>
              </w:rPr>
            </w:pPr>
          </w:p>
        </w:tc>
        <w:tc>
          <w:tcPr>
            <w:tcW w:w="836"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602" w:type="pct"/>
          </w:tcPr>
          <w:p w14:paraId="72FB9DC9" w14:textId="77777777" w:rsidR="007902C9" w:rsidRDefault="007902C9">
            <w:pPr>
              <w:keepNext/>
              <w:keepLines/>
              <w:widowControl w:val="0"/>
              <w:spacing w:after="0"/>
              <w:rPr>
                <w:sz w:val="22"/>
                <w:szCs w:val="22"/>
              </w:rPr>
            </w:pPr>
          </w:p>
        </w:tc>
        <w:tc>
          <w:tcPr>
            <w:tcW w:w="420"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rsidTr="00A07650">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504" w:type="pct"/>
            <w:vMerge/>
          </w:tcPr>
          <w:p w14:paraId="14EDF6C3" w14:textId="77777777" w:rsidR="007902C9" w:rsidRDefault="007902C9">
            <w:pPr>
              <w:keepNext/>
              <w:keepLines/>
              <w:widowControl w:val="0"/>
              <w:spacing w:after="0"/>
              <w:rPr>
                <w:sz w:val="22"/>
                <w:szCs w:val="22"/>
              </w:rPr>
            </w:pPr>
          </w:p>
        </w:tc>
        <w:tc>
          <w:tcPr>
            <w:tcW w:w="836" w:type="pct"/>
          </w:tcPr>
          <w:p w14:paraId="082054A9" w14:textId="77777777" w:rsidR="007902C9" w:rsidRDefault="00F728D2">
            <w:pPr>
              <w:keepNext/>
              <w:keepLines/>
              <w:widowControl w:val="0"/>
              <w:spacing w:after="0"/>
              <w:rPr>
                <w:sz w:val="22"/>
                <w:szCs w:val="22"/>
              </w:rPr>
            </w:pPr>
            <w:r>
              <w:rPr>
                <w:sz w:val="22"/>
                <w:szCs w:val="22"/>
              </w:rPr>
              <w:t>…</w:t>
            </w:r>
          </w:p>
        </w:tc>
        <w:tc>
          <w:tcPr>
            <w:tcW w:w="602" w:type="pct"/>
          </w:tcPr>
          <w:p w14:paraId="5B5C8540" w14:textId="77777777" w:rsidR="007902C9" w:rsidRDefault="007902C9">
            <w:pPr>
              <w:keepNext/>
              <w:keepLines/>
              <w:widowControl w:val="0"/>
              <w:spacing w:after="0"/>
              <w:rPr>
                <w:sz w:val="22"/>
                <w:szCs w:val="22"/>
              </w:rPr>
            </w:pPr>
          </w:p>
        </w:tc>
        <w:tc>
          <w:tcPr>
            <w:tcW w:w="420"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rsidTr="00A07650">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504" w:type="pct"/>
            <w:vMerge/>
          </w:tcPr>
          <w:p w14:paraId="0132A3E9" w14:textId="77777777" w:rsidR="007902C9" w:rsidRDefault="007902C9">
            <w:pPr>
              <w:keepNext/>
              <w:keepLines/>
              <w:widowControl w:val="0"/>
              <w:spacing w:after="0"/>
              <w:rPr>
                <w:sz w:val="22"/>
                <w:szCs w:val="22"/>
              </w:rPr>
            </w:pPr>
          </w:p>
        </w:tc>
        <w:tc>
          <w:tcPr>
            <w:tcW w:w="836" w:type="pct"/>
          </w:tcPr>
          <w:p w14:paraId="0EC6D9D8" w14:textId="77777777" w:rsidR="007902C9" w:rsidRDefault="00F728D2">
            <w:pPr>
              <w:keepNext/>
              <w:keepLines/>
              <w:widowControl w:val="0"/>
              <w:spacing w:after="0"/>
              <w:rPr>
                <w:sz w:val="22"/>
                <w:szCs w:val="22"/>
              </w:rPr>
            </w:pPr>
            <w:r>
              <w:rPr>
                <w:sz w:val="22"/>
                <w:szCs w:val="22"/>
              </w:rPr>
              <w:t>…</w:t>
            </w:r>
          </w:p>
        </w:tc>
        <w:tc>
          <w:tcPr>
            <w:tcW w:w="602" w:type="pct"/>
          </w:tcPr>
          <w:p w14:paraId="7D9FEFC9" w14:textId="77777777" w:rsidR="007902C9" w:rsidRDefault="007902C9">
            <w:pPr>
              <w:keepNext/>
              <w:keepLines/>
              <w:widowControl w:val="0"/>
              <w:spacing w:after="0"/>
              <w:rPr>
                <w:sz w:val="22"/>
                <w:szCs w:val="22"/>
              </w:rPr>
            </w:pPr>
          </w:p>
        </w:tc>
        <w:tc>
          <w:tcPr>
            <w:tcW w:w="420"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rsidTr="00A07650">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504" w:type="pct"/>
            <w:vMerge/>
          </w:tcPr>
          <w:p w14:paraId="7DD86984" w14:textId="77777777" w:rsidR="007902C9" w:rsidRDefault="007902C9">
            <w:pPr>
              <w:keepNext/>
              <w:keepLines/>
              <w:widowControl w:val="0"/>
              <w:spacing w:after="0"/>
              <w:rPr>
                <w:sz w:val="22"/>
                <w:szCs w:val="22"/>
              </w:rPr>
            </w:pPr>
          </w:p>
        </w:tc>
        <w:tc>
          <w:tcPr>
            <w:tcW w:w="836" w:type="pct"/>
          </w:tcPr>
          <w:p w14:paraId="7254FBB0" w14:textId="77777777" w:rsidR="007902C9" w:rsidRDefault="00F728D2">
            <w:pPr>
              <w:keepNext/>
              <w:keepLines/>
              <w:widowControl w:val="0"/>
              <w:spacing w:after="0"/>
              <w:rPr>
                <w:sz w:val="22"/>
                <w:szCs w:val="22"/>
              </w:rPr>
            </w:pPr>
            <w:r>
              <w:rPr>
                <w:sz w:val="22"/>
                <w:szCs w:val="22"/>
              </w:rPr>
              <w:t>…</w:t>
            </w:r>
          </w:p>
        </w:tc>
        <w:tc>
          <w:tcPr>
            <w:tcW w:w="602" w:type="pct"/>
          </w:tcPr>
          <w:p w14:paraId="41489030" w14:textId="77777777" w:rsidR="007902C9" w:rsidRDefault="007902C9">
            <w:pPr>
              <w:keepNext/>
              <w:keepLines/>
              <w:widowControl w:val="0"/>
              <w:spacing w:after="0"/>
              <w:rPr>
                <w:sz w:val="22"/>
                <w:szCs w:val="22"/>
              </w:rPr>
            </w:pPr>
          </w:p>
        </w:tc>
        <w:tc>
          <w:tcPr>
            <w:tcW w:w="420"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rsidTr="00A07650">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602" w:type="pct"/>
          </w:tcPr>
          <w:p w14:paraId="3930E9DB" w14:textId="77777777" w:rsidR="007902C9" w:rsidRDefault="007902C9">
            <w:pPr>
              <w:keepNext/>
              <w:keepLines/>
              <w:widowControl w:val="0"/>
              <w:spacing w:after="0"/>
              <w:rPr>
                <w:sz w:val="22"/>
                <w:szCs w:val="22"/>
              </w:rPr>
            </w:pPr>
          </w:p>
        </w:tc>
        <w:tc>
          <w:tcPr>
            <w:tcW w:w="420"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rsidTr="00A07650">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504" w:type="pct"/>
          </w:tcPr>
          <w:p w14:paraId="350ABF07" w14:textId="77777777" w:rsidR="007902C9" w:rsidRDefault="007902C9">
            <w:pPr>
              <w:keepNext/>
              <w:keepLines/>
              <w:widowControl w:val="0"/>
              <w:spacing w:after="0"/>
              <w:rPr>
                <w:sz w:val="22"/>
                <w:szCs w:val="22"/>
              </w:rPr>
            </w:pPr>
          </w:p>
        </w:tc>
        <w:tc>
          <w:tcPr>
            <w:tcW w:w="836" w:type="pct"/>
          </w:tcPr>
          <w:p w14:paraId="784F4E2D" w14:textId="77777777" w:rsidR="007902C9" w:rsidRDefault="00F728D2">
            <w:pPr>
              <w:keepNext/>
              <w:keepLines/>
              <w:widowControl w:val="0"/>
              <w:spacing w:after="0"/>
              <w:rPr>
                <w:sz w:val="22"/>
                <w:szCs w:val="22"/>
              </w:rPr>
            </w:pPr>
            <w:r>
              <w:rPr>
                <w:sz w:val="22"/>
                <w:szCs w:val="22"/>
              </w:rPr>
              <w:t>….</w:t>
            </w:r>
          </w:p>
        </w:tc>
        <w:tc>
          <w:tcPr>
            <w:tcW w:w="602" w:type="pct"/>
          </w:tcPr>
          <w:p w14:paraId="1576FE00" w14:textId="77777777" w:rsidR="007902C9" w:rsidRDefault="007902C9">
            <w:pPr>
              <w:keepNext/>
              <w:keepLines/>
              <w:widowControl w:val="0"/>
              <w:spacing w:after="0"/>
              <w:rPr>
                <w:sz w:val="22"/>
                <w:szCs w:val="22"/>
              </w:rPr>
            </w:pPr>
          </w:p>
        </w:tc>
        <w:tc>
          <w:tcPr>
            <w:tcW w:w="420"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rsidTr="00A07650">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602" w:type="pct"/>
          </w:tcPr>
          <w:p w14:paraId="102FD1CE" w14:textId="77777777" w:rsidR="007902C9" w:rsidRDefault="007902C9">
            <w:pPr>
              <w:keepNext/>
              <w:keepLines/>
              <w:widowControl w:val="0"/>
              <w:spacing w:after="0"/>
              <w:rPr>
                <w:sz w:val="22"/>
                <w:szCs w:val="22"/>
              </w:rPr>
            </w:pPr>
          </w:p>
        </w:tc>
        <w:tc>
          <w:tcPr>
            <w:tcW w:w="420"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rsidTr="00A07650">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504" w:type="pct"/>
          </w:tcPr>
          <w:p w14:paraId="0F2706CF" w14:textId="77777777" w:rsidR="007902C9" w:rsidRDefault="007902C9">
            <w:pPr>
              <w:keepNext/>
              <w:keepLines/>
              <w:widowControl w:val="0"/>
              <w:spacing w:after="0"/>
              <w:rPr>
                <w:sz w:val="22"/>
                <w:szCs w:val="22"/>
              </w:rPr>
            </w:pPr>
          </w:p>
        </w:tc>
        <w:tc>
          <w:tcPr>
            <w:tcW w:w="836" w:type="pct"/>
          </w:tcPr>
          <w:p w14:paraId="673CF3C9" w14:textId="77777777" w:rsidR="007902C9" w:rsidRDefault="007902C9">
            <w:pPr>
              <w:keepNext/>
              <w:keepLines/>
              <w:widowControl w:val="0"/>
              <w:spacing w:after="0"/>
              <w:rPr>
                <w:sz w:val="22"/>
                <w:szCs w:val="22"/>
              </w:rPr>
            </w:pPr>
          </w:p>
        </w:tc>
        <w:tc>
          <w:tcPr>
            <w:tcW w:w="602" w:type="pct"/>
          </w:tcPr>
          <w:p w14:paraId="286155E4" w14:textId="77777777" w:rsidR="007902C9" w:rsidRDefault="007902C9">
            <w:pPr>
              <w:keepNext/>
              <w:keepLines/>
              <w:widowControl w:val="0"/>
              <w:spacing w:after="0"/>
              <w:rPr>
                <w:sz w:val="22"/>
                <w:szCs w:val="22"/>
              </w:rPr>
            </w:pPr>
          </w:p>
        </w:tc>
        <w:tc>
          <w:tcPr>
            <w:tcW w:w="420"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rsidTr="00A07650">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602" w:type="pct"/>
          </w:tcPr>
          <w:p w14:paraId="40832515" w14:textId="77777777" w:rsidR="007902C9" w:rsidRDefault="007902C9">
            <w:pPr>
              <w:keepNext/>
              <w:keepLines/>
              <w:widowControl w:val="0"/>
              <w:spacing w:after="0"/>
              <w:rPr>
                <w:sz w:val="22"/>
                <w:szCs w:val="22"/>
              </w:rPr>
            </w:pPr>
          </w:p>
        </w:tc>
        <w:tc>
          <w:tcPr>
            <w:tcW w:w="420"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rsidTr="00A07650">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602" w:type="pct"/>
          </w:tcPr>
          <w:p w14:paraId="4AA5CFFF" w14:textId="77777777" w:rsidR="007902C9" w:rsidRDefault="007902C9">
            <w:pPr>
              <w:keepNext/>
              <w:keepLines/>
              <w:widowControl w:val="0"/>
              <w:spacing w:after="0"/>
              <w:rPr>
                <w:sz w:val="22"/>
                <w:szCs w:val="22"/>
              </w:rPr>
            </w:pPr>
          </w:p>
        </w:tc>
        <w:tc>
          <w:tcPr>
            <w:tcW w:w="420"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rsidTr="00A07650">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602" w:type="pct"/>
            <w:shd w:val="clear" w:color="auto" w:fill="auto"/>
          </w:tcPr>
          <w:p w14:paraId="0C1B2C6C" w14:textId="77777777" w:rsidR="007902C9" w:rsidRDefault="007902C9">
            <w:pPr>
              <w:keepNext/>
              <w:keepLines/>
              <w:widowControl w:val="0"/>
              <w:spacing w:after="0"/>
              <w:rPr>
                <w:sz w:val="22"/>
                <w:szCs w:val="22"/>
              </w:rPr>
            </w:pPr>
          </w:p>
        </w:tc>
        <w:tc>
          <w:tcPr>
            <w:tcW w:w="420"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7" w:name="_Справка_о_материально-технических_р"/>
      <w:bookmarkStart w:id="88" w:name="_Ref96861029"/>
      <w:bookmarkStart w:id="89" w:name="форма12"/>
      <w:bookmarkEnd w:id="86"/>
      <w:bookmarkEnd w:id="87"/>
      <w:r>
        <w:rPr>
          <w:b/>
        </w:rPr>
        <w:lastRenderedPageBreak/>
        <w:t xml:space="preserve">Форма </w:t>
      </w:r>
      <w:bookmarkEnd w:id="88"/>
      <w:bookmarkEnd w:id="89"/>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0" w:name="форма15"/>
      <w:r w:rsidRPr="00157C86">
        <w:rPr>
          <w:b/>
        </w:rPr>
        <w:lastRenderedPageBreak/>
        <w:t>Форма </w:t>
      </w:r>
    </w:p>
    <w:bookmarkEnd w:id="90"/>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2BB0095A" w:rsidR="008E4AEC" w:rsidRPr="00157C86" w:rsidRDefault="008E4AEC" w:rsidP="008E4AEC">
      <w:pPr>
        <w:keepNext/>
        <w:keepLines/>
        <w:widowControl w:val="0"/>
        <w:spacing w:after="0"/>
        <w:jc w:val="center"/>
        <w:rPr>
          <w:b/>
        </w:rPr>
      </w:pPr>
      <w:bookmarkStart w:id="91" w:name="_Toc432676463"/>
      <w:bookmarkStart w:id="92" w:name="_Toc441156214"/>
      <w:bookmarkStart w:id="93" w:name="_Toc459577606"/>
      <w:bookmarkStart w:id="94" w:name="_Toc460329979"/>
      <w:bookmarkStart w:id="95" w:name="_Toc464479829"/>
      <w:bookmarkStart w:id="96" w:name="_Toc477787605"/>
      <w:bookmarkStart w:id="97" w:name="_Toc307936285"/>
      <w:r w:rsidRPr="00157C86">
        <w:rPr>
          <w:b/>
        </w:rPr>
        <w:t xml:space="preserve">План распределения выполнения объемов работ </w:t>
      </w:r>
      <w:r w:rsidRPr="00157C86">
        <w:rPr>
          <w:b/>
        </w:rPr>
        <w:br/>
        <w:t>между Участником закупки и субподрядчиками</w:t>
      </w:r>
      <w:bookmarkEnd w:id="91"/>
      <w:bookmarkEnd w:id="92"/>
      <w:bookmarkEnd w:id="93"/>
      <w:bookmarkEnd w:id="94"/>
      <w:bookmarkEnd w:id="95"/>
      <w:bookmarkEnd w:id="96"/>
      <w:bookmarkEnd w:id="97"/>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98"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DD59778" w:rsidR="007902C9" w:rsidRDefault="00F728D2">
      <w:pPr>
        <w:jc w:val="center"/>
        <w:rPr>
          <w:b/>
        </w:rPr>
      </w:pPr>
      <w:r>
        <w:rPr>
          <w:b/>
        </w:rPr>
        <w:t xml:space="preserve">Справка о подтверждении соответствия </w:t>
      </w:r>
      <w:r w:rsidR="0084392B">
        <w:rPr>
          <w:b/>
        </w:rPr>
        <w:t>субподрядчика</w:t>
      </w:r>
      <w:r>
        <w:rPr>
          <w:b/>
        </w:rPr>
        <w:t xml:space="preserve"> требованиям, установленным в Документации о закупке (Данная справка заполняется только в случае привлечения субподрядчика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98"/>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49251662" w:rsidR="007902C9" w:rsidRDefault="00F728D2">
      <w:pPr>
        <w:keepNext/>
        <w:keepLines/>
        <w:widowControl w:val="0"/>
        <w:spacing w:after="0"/>
        <w:jc w:val="center"/>
        <w:rPr>
          <w:b/>
        </w:rPr>
      </w:pPr>
      <w:r>
        <w:rPr>
          <w:b/>
        </w:rPr>
        <w:t>План распреде</w:t>
      </w:r>
      <w:r w:rsidR="0084392B">
        <w:rPr>
          <w:b/>
        </w:rPr>
        <w:t>ления выполнения объемов работ</w:t>
      </w:r>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7"/>
          <w:headerReference w:type="default" r:id="rId18"/>
          <w:footnotePr>
            <w:numRestart w:val="eachPage"/>
          </w:footnotePr>
          <w:pgSz w:w="11909" w:h="16834"/>
          <w:pgMar w:top="1134" w:right="1134" w:bottom="1134" w:left="1134" w:header="720" w:footer="208" w:gutter="0"/>
          <w:cols w:space="60"/>
          <w:docGrid w:linePitch="360"/>
        </w:sectPr>
      </w:pPr>
    </w:p>
    <w:p w14:paraId="6BA87182" w14:textId="77777777" w:rsidR="007902C9" w:rsidRPr="0084392B" w:rsidRDefault="00F728D2">
      <w:pPr>
        <w:rPr>
          <w:b/>
        </w:rPr>
      </w:pPr>
      <w:bookmarkStart w:id="99" w:name="форма4"/>
      <w:r w:rsidRPr="0084392B">
        <w:rPr>
          <w:b/>
        </w:rPr>
        <w:lastRenderedPageBreak/>
        <w:t xml:space="preserve">Форма </w:t>
      </w:r>
      <w:bookmarkEnd w:id="99"/>
    </w:p>
    <w:p w14:paraId="38177E64" w14:textId="77777777" w:rsidR="007902C9" w:rsidRPr="0084392B" w:rsidRDefault="00F728D2">
      <w:pPr>
        <w:rPr>
          <w:b/>
        </w:rPr>
      </w:pPr>
      <w:r w:rsidRPr="0084392B">
        <w:rPr>
          <w:b/>
        </w:rPr>
        <w:t>Приложение № ___ к Заявке на участие</w:t>
      </w:r>
    </w:p>
    <w:p w14:paraId="78588709" w14:textId="77777777" w:rsidR="007902C9" w:rsidRPr="0084392B" w:rsidRDefault="00F728D2">
      <w:pPr>
        <w:rPr>
          <w:b/>
        </w:rPr>
      </w:pPr>
      <w:r w:rsidRPr="0084392B">
        <w:rPr>
          <w:b/>
        </w:rPr>
        <w:t>от «____» _____________ г. №__________</w:t>
      </w:r>
    </w:p>
    <w:p w14:paraId="774153C3" w14:textId="77777777" w:rsidR="007902C9" w:rsidRPr="0084392B" w:rsidRDefault="007902C9"/>
    <w:p w14:paraId="20374479" w14:textId="5A2C773A" w:rsidR="007902C9" w:rsidRPr="0084392B" w:rsidRDefault="00F728D2">
      <w:pPr>
        <w:jc w:val="center"/>
        <w:rPr>
          <w:b/>
        </w:rPr>
      </w:pPr>
      <w:r w:rsidRPr="0084392B">
        <w:rPr>
          <w:b/>
        </w:rPr>
        <w:t>С</w:t>
      </w:r>
      <w:r w:rsidR="0084392B">
        <w:rPr>
          <w:b/>
        </w:rPr>
        <w:t>водная таблица стоимости работ</w:t>
      </w:r>
    </w:p>
    <w:p w14:paraId="034A8757" w14:textId="77777777" w:rsidR="007902C9" w:rsidRPr="0084392B" w:rsidRDefault="007902C9"/>
    <w:p w14:paraId="5D36BC9E" w14:textId="77777777" w:rsidR="007902C9" w:rsidRPr="0084392B" w:rsidRDefault="00F728D2">
      <w:r w:rsidRPr="0084392B">
        <w:t>Наименование закупки _______________________________________ *</w:t>
      </w:r>
    </w:p>
    <w:p w14:paraId="17EED318" w14:textId="77777777" w:rsidR="007902C9" w:rsidRPr="0084392B" w:rsidRDefault="00F728D2">
      <w:r w:rsidRPr="0084392B">
        <w:t>Лот ___</w:t>
      </w:r>
    </w:p>
    <w:p w14:paraId="4024F418" w14:textId="413CE0B5" w:rsidR="007902C9" w:rsidRDefault="00F728D2">
      <w:r w:rsidRPr="0084392B">
        <w:t>Участник закупки: ________________________________ *</w:t>
      </w:r>
    </w:p>
    <w:p w14:paraId="57854DC1" w14:textId="77777777" w:rsidR="00AD3F46" w:rsidRPr="0084392B" w:rsidRDefault="00AD3F46">
      <w:bookmarkStart w:id="100" w:name="_GoBack"/>
      <w:bookmarkEnd w:id="100"/>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84392B" w:rsidRPr="0084392B" w14:paraId="59828712" w14:textId="77777777" w:rsidTr="0084392B">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03EC5D1D" w14:textId="77777777" w:rsidR="0084392B" w:rsidRPr="0084392B" w:rsidRDefault="0084392B" w:rsidP="0084392B">
            <w:pPr>
              <w:jc w:val="center"/>
              <w:rPr>
                <w:b/>
              </w:rPr>
            </w:pPr>
            <w:r w:rsidRPr="0084392B">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DBCCB0C" w14:textId="77777777" w:rsidR="0084392B" w:rsidRPr="0084392B" w:rsidRDefault="0084392B" w:rsidP="0084392B">
            <w:pPr>
              <w:jc w:val="center"/>
              <w:rPr>
                <w:b/>
              </w:rPr>
            </w:pPr>
            <w:r w:rsidRPr="0084392B">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C656F6" w14:textId="77777777" w:rsidR="0084392B" w:rsidRPr="0084392B" w:rsidRDefault="0084392B" w:rsidP="0084392B">
            <w:pPr>
              <w:jc w:val="center"/>
              <w:rPr>
                <w:b/>
              </w:rPr>
            </w:pPr>
            <w:r w:rsidRPr="0084392B">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14:paraId="4A02FFC5" w14:textId="77777777" w:rsidR="0084392B" w:rsidRPr="0084392B" w:rsidRDefault="0084392B" w:rsidP="0084392B">
            <w:pPr>
              <w:jc w:val="center"/>
              <w:rPr>
                <w:b/>
              </w:rPr>
            </w:pPr>
            <w:r w:rsidRPr="0084392B">
              <w:rPr>
                <w:b/>
              </w:rPr>
              <w:t>Итоговая цена предложения, руб. с НДС</w:t>
            </w:r>
          </w:p>
          <w:p w14:paraId="701B11B0" w14:textId="77777777" w:rsidR="0084392B" w:rsidRPr="0084392B" w:rsidRDefault="0084392B" w:rsidP="0084392B">
            <w:pPr>
              <w:jc w:val="center"/>
              <w:rPr>
                <w:b/>
              </w:rPr>
            </w:pPr>
            <w:r w:rsidRPr="0084392B">
              <w:rPr>
                <w:b/>
              </w:rPr>
              <w:t>(гр. 2 х гр. 3)</w:t>
            </w:r>
          </w:p>
        </w:tc>
      </w:tr>
      <w:tr w:rsidR="0084392B" w:rsidRPr="0084392B" w14:paraId="2ECA666F" w14:textId="77777777" w:rsidTr="0084392B">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7F849A5F" w14:textId="77777777" w:rsidR="0084392B" w:rsidRPr="0084392B" w:rsidRDefault="0084392B" w:rsidP="0084392B">
            <w:pPr>
              <w:jc w:val="center"/>
            </w:pPr>
            <w:r w:rsidRPr="0084392B">
              <w:t>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D2330BD" w14:textId="77777777" w:rsidR="0084392B" w:rsidRPr="0084392B" w:rsidRDefault="0084392B" w:rsidP="0084392B">
            <w:pPr>
              <w:jc w:val="center"/>
            </w:pPr>
            <w:r w:rsidRPr="0084392B">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1190CF" w14:textId="77777777" w:rsidR="0084392B" w:rsidRPr="0084392B" w:rsidRDefault="0084392B" w:rsidP="0084392B">
            <w:pPr>
              <w:jc w:val="center"/>
            </w:pPr>
            <w:r w:rsidRPr="0084392B">
              <w:t>3</w:t>
            </w:r>
          </w:p>
        </w:tc>
        <w:tc>
          <w:tcPr>
            <w:tcW w:w="2116" w:type="dxa"/>
            <w:tcBorders>
              <w:top w:val="single" w:sz="4" w:space="0" w:color="auto"/>
              <w:left w:val="single" w:sz="4" w:space="0" w:color="auto"/>
              <w:bottom w:val="single" w:sz="4" w:space="0" w:color="auto"/>
              <w:right w:val="single" w:sz="4" w:space="0" w:color="auto"/>
            </w:tcBorders>
            <w:vAlign w:val="center"/>
            <w:hideMark/>
          </w:tcPr>
          <w:p w14:paraId="3EED4059" w14:textId="77777777" w:rsidR="0084392B" w:rsidRPr="0084392B" w:rsidRDefault="0084392B" w:rsidP="0084392B">
            <w:pPr>
              <w:jc w:val="center"/>
            </w:pPr>
            <w:r w:rsidRPr="0084392B">
              <w:t>4</w:t>
            </w:r>
          </w:p>
        </w:tc>
      </w:tr>
    </w:tbl>
    <w:p w14:paraId="11FE5FD3" w14:textId="3FB7632C" w:rsidR="007902C9" w:rsidRPr="0084392B" w:rsidRDefault="007902C9"/>
    <w:p w14:paraId="66AECE02" w14:textId="77777777" w:rsidR="007902C9" w:rsidRPr="0084392B"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84392B" w14:paraId="23C0A996" w14:textId="77777777">
        <w:tc>
          <w:tcPr>
            <w:tcW w:w="5247" w:type="dxa"/>
            <w:tcBorders>
              <w:top w:val="single" w:sz="4" w:space="0" w:color="auto"/>
            </w:tcBorders>
          </w:tcPr>
          <w:p w14:paraId="5B2210F2" w14:textId="77777777" w:rsidR="007902C9" w:rsidRPr="0084392B" w:rsidRDefault="00F728D2">
            <w:pPr>
              <w:keepNext/>
              <w:keepLines/>
              <w:widowControl w:val="0"/>
              <w:spacing w:after="0"/>
            </w:pPr>
            <w:r w:rsidRPr="0084392B">
              <w:t>(подпись уполномоченного представителя)*</w:t>
            </w:r>
          </w:p>
        </w:tc>
        <w:tc>
          <w:tcPr>
            <w:tcW w:w="425" w:type="dxa"/>
          </w:tcPr>
          <w:p w14:paraId="44F0F52C" w14:textId="77777777" w:rsidR="007902C9" w:rsidRPr="0084392B" w:rsidRDefault="007902C9">
            <w:pPr>
              <w:keepNext/>
              <w:keepLines/>
              <w:widowControl w:val="0"/>
              <w:spacing w:after="0"/>
            </w:pPr>
          </w:p>
        </w:tc>
        <w:tc>
          <w:tcPr>
            <w:tcW w:w="4079" w:type="dxa"/>
            <w:tcBorders>
              <w:top w:val="single" w:sz="4" w:space="0" w:color="auto"/>
            </w:tcBorders>
          </w:tcPr>
          <w:p w14:paraId="6AFA69FB" w14:textId="77777777" w:rsidR="007902C9" w:rsidRPr="0084392B" w:rsidRDefault="00F728D2">
            <w:pPr>
              <w:keepNext/>
              <w:keepLines/>
              <w:widowControl w:val="0"/>
              <w:spacing w:after="0"/>
            </w:pPr>
            <w:r w:rsidRPr="0084392B">
              <w:t>(фамилия, имя, отчество подписавшего, должность)*</w:t>
            </w:r>
          </w:p>
        </w:tc>
      </w:tr>
    </w:tbl>
    <w:p w14:paraId="198259CC" w14:textId="11BC8F81" w:rsidR="007902C9" w:rsidRPr="0084392B" w:rsidRDefault="00F728D2" w:rsidP="0084392B">
      <w:pPr>
        <w:keepNext/>
        <w:keepLines/>
        <w:widowControl w:val="0"/>
        <w:spacing w:after="0"/>
      </w:pPr>
      <w:r w:rsidRPr="0084392B">
        <w:t>М.П.</w:t>
      </w:r>
    </w:p>
    <w:p w14:paraId="053100CB" w14:textId="77777777" w:rsidR="007902C9" w:rsidRPr="0084392B" w:rsidRDefault="007902C9"/>
    <w:p w14:paraId="43F816FB" w14:textId="77777777" w:rsidR="007902C9" w:rsidRPr="0084392B" w:rsidRDefault="00F728D2">
      <w:pPr>
        <w:rPr>
          <w:b/>
          <w:sz w:val="20"/>
          <w:szCs w:val="20"/>
        </w:rPr>
      </w:pPr>
      <w:r w:rsidRPr="0084392B">
        <w:rPr>
          <w:b/>
          <w:sz w:val="20"/>
          <w:szCs w:val="20"/>
        </w:rPr>
        <w:t>Инструкции по заполнению:</w:t>
      </w:r>
    </w:p>
    <w:p w14:paraId="1F966D9B" w14:textId="77777777" w:rsidR="007902C9" w:rsidRPr="0084392B" w:rsidRDefault="00F728D2">
      <w:pPr>
        <w:rPr>
          <w:sz w:val="20"/>
        </w:rPr>
      </w:pPr>
      <w:r w:rsidRPr="0084392B">
        <w:rPr>
          <w:sz w:val="20"/>
        </w:rPr>
        <w:t>Данные инструкции не следует воспроизводить в документах, подготовленных Участником.</w:t>
      </w:r>
    </w:p>
    <w:p w14:paraId="68F7A5A7" w14:textId="6DBB2B5D" w:rsidR="007902C9" w:rsidRPr="0084392B" w:rsidRDefault="00F728D2">
      <w:pPr>
        <w:rPr>
          <w:sz w:val="20"/>
        </w:rPr>
      </w:pPr>
      <w:r w:rsidRPr="0084392B">
        <w:rPr>
          <w:sz w:val="20"/>
        </w:rPr>
        <w:t>Участник закупки приводит номер и дату п</w:t>
      </w:r>
      <w:r w:rsidR="00C140F7" w:rsidRPr="0084392B">
        <w:rPr>
          <w:sz w:val="20"/>
        </w:rPr>
        <w:t>исьма о подаче оферты, приложением к которому является данное коммерческое предложение</w:t>
      </w:r>
    </w:p>
    <w:p w14:paraId="7F9AE968" w14:textId="77777777" w:rsidR="007902C9" w:rsidRPr="0084392B" w:rsidRDefault="00F728D2">
      <w:pPr>
        <w:rPr>
          <w:sz w:val="20"/>
        </w:rPr>
      </w:pPr>
      <w:r w:rsidRPr="0084392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84392B" w:rsidRDefault="00F728D2">
      <w:pPr>
        <w:rPr>
          <w:sz w:val="20"/>
        </w:rPr>
      </w:pPr>
      <w:r w:rsidRPr="0084392B">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84392B" w:rsidRDefault="00F728D2">
      <w:pPr>
        <w:rPr>
          <w:sz w:val="20"/>
        </w:rPr>
      </w:pPr>
      <w:r w:rsidRPr="0084392B">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84392B" w:rsidRDefault="00F728D2">
      <w:pPr>
        <w:rPr>
          <w:sz w:val="20"/>
        </w:rPr>
      </w:pPr>
      <w:r w:rsidRPr="0084392B">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84392B" w:rsidRDefault="00F728D2">
      <w:pPr>
        <w:rPr>
          <w:sz w:val="20"/>
        </w:rPr>
      </w:pPr>
      <w:r w:rsidRPr="0084392B">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84392B" w:rsidRDefault="00F728D2">
      <w:pPr>
        <w:rPr>
          <w:sz w:val="20"/>
        </w:rPr>
      </w:pPr>
      <w:r w:rsidRPr="0084392B">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457DB6C9" w14:textId="434C5A9D" w:rsidR="007902C9" w:rsidRPr="0084392B" w:rsidRDefault="00F728D2">
      <w:pPr>
        <w:pStyle w:val="afffff"/>
        <w:tabs>
          <w:tab w:val="clear" w:pos="2520"/>
          <w:tab w:val="left" w:pos="142"/>
        </w:tabs>
        <w:ind w:left="0" w:firstLine="0"/>
        <w:rPr>
          <w:sz w:val="20"/>
          <w:szCs w:val="20"/>
        </w:rPr>
      </w:pPr>
      <w:r w:rsidRPr="0084392B">
        <w:rPr>
          <w:sz w:val="20"/>
          <w:szCs w:val="20"/>
        </w:rPr>
        <w:t>Поля, отмеченные «*», обязательны к заполнению.</w:t>
      </w:r>
      <w:r w:rsidR="00C51EF4" w:rsidRPr="0084392B">
        <w:rPr>
          <w:sz w:val="20"/>
          <w:szCs w:val="20"/>
        </w:rPr>
        <w:t xml:space="preserve"> </w:t>
      </w:r>
      <w:r w:rsidRPr="0084392B">
        <w:rPr>
          <w:sz w:val="20"/>
          <w:szCs w:val="20"/>
        </w:rPr>
        <w:t>В случае наличия незаполненных обязательных полей заявка участника подлежит отклонению.</w:t>
      </w:r>
    </w:p>
    <w:p w14:paraId="461CD24D" w14:textId="77777777" w:rsidR="00D01F40" w:rsidRDefault="00D01F40">
      <w:pPr>
        <w:rPr>
          <w:b/>
          <w:highlight w:val="yellow"/>
        </w:r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п.п.</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1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В т.ч.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0"/>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1" w:name="P248"/>
      <w:bookmarkStart w:id="102" w:name="P268"/>
      <w:bookmarkStart w:id="103" w:name="P275"/>
      <w:bookmarkStart w:id="104" w:name="P290"/>
      <w:bookmarkEnd w:id="101"/>
      <w:bookmarkEnd w:id="102"/>
      <w:bookmarkEnd w:id="103"/>
      <w:bookmarkEnd w:id="104"/>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00D9889" w:rsidR="007902C9" w:rsidRDefault="00F728D2">
      <w:pPr>
        <w:ind w:firstLine="709"/>
      </w:pPr>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21E50" w14:textId="77777777" w:rsidR="002E5791" w:rsidRDefault="002E5791">
      <w:r>
        <w:separator/>
      </w:r>
    </w:p>
    <w:p w14:paraId="2BE1BB54" w14:textId="77777777" w:rsidR="002E5791" w:rsidRDefault="002E5791"/>
  </w:endnote>
  <w:endnote w:type="continuationSeparator" w:id="0">
    <w:p w14:paraId="5A1AB98A" w14:textId="77777777" w:rsidR="002E5791" w:rsidRDefault="002E5791">
      <w:r>
        <w:continuationSeparator/>
      </w:r>
    </w:p>
    <w:p w14:paraId="4E4CCFDA" w14:textId="77777777" w:rsidR="002E5791" w:rsidRDefault="002E5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26116" w14:textId="77777777" w:rsidR="0084392B" w:rsidRPr="0053259F" w:rsidRDefault="0084392B" w:rsidP="00EA0FCE"/>
  <w:p w14:paraId="79537735" w14:textId="77777777" w:rsidR="0084392B" w:rsidRDefault="0084392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FED0" w14:textId="77777777" w:rsidR="0084392B" w:rsidRDefault="0084392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60D0E356" w:rsidR="0084392B" w:rsidRDefault="0084392B">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AD3F46">
      <w:rPr>
        <w:rStyle w:val="aff2"/>
        <w:noProof/>
      </w:rPr>
      <w:t>59</w:t>
    </w:r>
    <w:r>
      <w:rPr>
        <w:rStyle w:val="aff2"/>
      </w:rPr>
      <w:fldChar w:fldCharType="end"/>
    </w:r>
  </w:p>
  <w:p w14:paraId="476A897F" w14:textId="77777777" w:rsidR="0084392B" w:rsidRDefault="0084392B">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00FA4" w14:textId="77777777" w:rsidR="002E5791" w:rsidRDefault="002E5791">
      <w:r>
        <w:separator/>
      </w:r>
    </w:p>
    <w:p w14:paraId="4014BDBA" w14:textId="77777777" w:rsidR="002E5791" w:rsidRDefault="002E5791"/>
  </w:footnote>
  <w:footnote w:type="continuationSeparator" w:id="0">
    <w:p w14:paraId="25633C83" w14:textId="77777777" w:rsidR="002E5791" w:rsidRDefault="002E5791">
      <w:r>
        <w:continuationSeparator/>
      </w:r>
    </w:p>
    <w:p w14:paraId="6B1527F5" w14:textId="77777777" w:rsidR="002E5791" w:rsidRDefault="002E5791"/>
  </w:footnote>
  <w:footnote w:id="1">
    <w:p w14:paraId="554BF0F4" w14:textId="77777777" w:rsidR="0084392B" w:rsidRDefault="0084392B">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84392B" w:rsidRDefault="0084392B">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84392B" w:rsidRDefault="0084392B">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84392B" w:rsidRDefault="0084392B">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84392B" w:rsidRDefault="0084392B">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84392B" w:rsidRDefault="0084392B">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84392B" w:rsidRDefault="0084392B">
    <w:r>
      <w:fldChar w:fldCharType="begin"/>
    </w:r>
    <w:r>
      <w:instrText xml:space="preserve">PAGE  </w:instrText>
    </w:r>
    <w:r>
      <w:fldChar w:fldCharType="end"/>
    </w:r>
  </w:p>
  <w:p w14:paraId="73A80618" w14:textId="77777777" w:rsidR="0084392B" w:rsidRDefault="008439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84392B" w:rsidRDefault="0084392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15:restartNumberingAfterBreak="0">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15:restartNumberingAfterBreak="0">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96CC5"/>
    <w:rsid w:val="001A026C"/>
    <w:rsid w:val="002555ED"/>
    <w:rsid w:val="00266FE2"/>
    <w:rsid w:val="00292205"/>
    <w:rsid w:val="002E5791"/>
    <w:rsid w:val="002F4DE5"/>
    <w:rsid w:val="0031712F"/>
    <w:rsid w:val="00320A13"/>
    <w:rsid w:val="003577AC"/>
    <w:rsid w:val="003B572A"/>
    <w:rsid w:val="0040656C"/>
    <w:rsid w:val="004323AF"/>
    <w:rsid w:val="004343F0"/>
    <w:rsid w:val="00462290"/>
    <w:rsid w:val="00481784"/>
    <w:rsid w:val="004A2CB8"/>
    <w:rsid w:val="004D76AA"/>
    <w:rsid w:val="004E1075"/>
    <w:rsid w:val="00507FEC"/>
    <w:rsid w:val="00592BAC"/>
    <w:rsid w:val="00597929"/>
    <w:rsid w:val="005A2F06"/>
    <w:rsid w:val="005D7DE2"/>
    <w:rsid w:val="006115F4"/>
    <w:rsid w:val="00634E47"/>
    <w:rsid w:val="006A650C"/>
    <w:rsid w:val="006A6667"/>
    <w:rsid w:val="006F48C7"/>
    <w:rsid w:val="007021DB"/>
    <w:rsid w:val="00724640"/>
    <w:rsid w:val="00760DA2"/>
    <w:rsid w:val="0076210C"/>
    <w:rsid w:val="007902C9"/>
    <w:rsid w:val="00797128"/>
    <w:rsid w:val="00816617"/>
    <w:rsid w:val="008168CF"/>
    <w:rsid w:val="00820111"/>
    <w:rsid w:val="0082253A"/>
    <w:rsid w:val="0084392B"/>
    <w:rsid w:val="00890403"/>
    <w:rsid w:val="008B6E0B"/>
    <w:rsid w:val="008E3F4B"/>
    <w:rsid w:val="008E4AEC"/>
    <w:rsid w:val="00913494"/>
    <w:rsid w:val="00985EAA"/>
    <w:rsid w:val="009A31F1"/>
    <w:rsid w:val="009F0060"/>
    <w:rsid w:val="00A07650"/>
    <w:rsid w:val="00A31857"/>
    <w:rsid w:val="00A62353"/>
    <w:rsid w:val="00AB21B4"/>
    <w:rsid w:val="00AD3F46"/>
    <w:rsid w:val="00AE7004"/>
    <w:rsid w:val="00B12955"/>
    <w:rsid w:val="00B262DC"/>
    <w:rsid w:val="00B47E89"/>
    <w:rsid w:val="00B67E1B"/>
    <w:rsid w:val="00BC3EE9"/>
    <w:rsid w:val="00BF6BF1"/>
    <w:rsid w:val="00C140F7"/>
    <w:rsid w:val="00C16834"/>
    <w:rsid w:val="00C46A57"/>
    <w:rsid w:val="00C51EF4"/>
    <w:rsid w:val="00C707C5"/>
    <w:rsid w:val="00D01F40"/>
    <w:rsid w:val="00D04BDB"/>
    <w:rsid w:val="00D30D08"/>
    <w:rsid w:val="00D416C2"/>
    <w:rsid w:val="00D52BF5"/>
    <w:rsid w:val="00E01BC8"/>
    <w:rsid w:val="00E16EE1"/>
    <w:rsid w:val="00EA0FCE"/>
    <w:rsid w:val="00EF5193"/>
    <w:rsid w:val="00F17DC5"/>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DA5A2E23-F16C-4A90-A9ED-CA804AD59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524068&amp;dst=6678"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4d.nalog.gov.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FC16F-103D-4EEB-91D9-A27A0415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59</Pages>
  <Words>26498</Words>
  <Characters>151044</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115</cp:revision>
  <dcterms:created xsi:type="dcterms:W3CDTF">2024-10-30T12:23:00Z</dcterms:created>
  <dcterms:modified xsi:type="dcterms:W3CDTF">2026-08-04T13:04:00Z</dcterms:modified>
</cp:coreProperties>
</file>